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AF06" w14:textId="77777777" w:rsidR="00EA6C03" w:rsidRPr="004A142D" w:rsidRDefault="00EA6C03" w:rsidP="00EA6C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sz w:val="8"/>
          <w:szCs w:val="8"/>
          <w:lang w:eastAsia="sl-SI"/>
        </w:rPr>
      </w:pPr>
    </w:p>
    <w:p w14:paraId="544B2DB4" w14:textId="77777777" w:rsidR="00EE3960" w:rsidRDefault="00EE3960" w:rsidP="00EA6C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8"/>
          <w:szCs w:val="8"/>
          <w:lang w:eastAsia="sl-SI"/>
        </w:rPr>
      </w:pPr>
    </w:p>
    <w:p w14:paraId="632538E4" w14:textId="129326DF" w:rsidR="00EE3960" w:rsidRPr="00E146D1" w:rsidRDefault="00EE3960" w:rsidP="00EA6C0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8"/>
          <w:szCs w:val="8"/>
          <w:lang w:eastAsia="sl-SI"/>
        </w:rPr>
      </w:pPr>
    </w:p>
    <w:p w14:paraId="26046F40" w14:textId="425FCFF6" w:rsidR="00EA6C03" w:rsidRPr="004A142D" w:rsidRDefault="000B49EC" w:rsidP="00796624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u w:val="single"/>
          <w:lang w:eastAsia="sl-SI"/>
        </w:rPr>
      </w:pPr>
      <w:r>
        <w:rPr>
          <w:noProof/>
          <w:lang w:eastAsia="sl-SI"/>
        </w:rPr>
        <w:drawing>
          <wp:inline distT="0" distB="0" distL="0" distR="0" wp14:anchorId="70B9F2F8" wp14:editId="28AB15CC">
            <wp:extent cx="2251710" cy="1351027"/>
            <wp:effectExtent l="0" t="0" r="0" b="0"/>
            <wp:docPr id="2" name="Slika 1" descr="https://hairstyle-news.hr/festival/wp-content/uploads/2025/09/LogoHSN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airstyle-news.hr/festival/wp-content/uploads/2025/09/LogoHSN2026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465" cy="135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ABE3B" w14:textId="77777777" w:rsidR="000B49EC" w:rsidRDefault="000B49EC" w:rsidP="00AE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sl-SI"/>
        </w:rPr>
      </w:pPr>
    </w:p>
    <w:p w14:paraId="132CBDB9" w14:textId="466FF6C5" w:rsidR="00EE3960" w:rsidRPr="00D17B1F" w:rsidRDefault="00EE3960" w:rsidP="00AE1CFF">
      <w:pPr>
        <w:spacing w:after="0" w:line="240" w:lineRule="auto"/>
        <w:jc w:val="center"/>
        <w:rPr>
          <w:rFonts w:eastAsia="Times New Roman" w:cstheme="minorHAnsi"/>
          <w:b/>
          <w:i/>
          <w:sz w:val="32"/>
          <w:szCs w:val="32"/>
          <w:lang w:eastAsia="sl-SI"/>
        </w:rPr>
      </w:pPr>
      <w:r w:rsidRPr="00D17B1F">
        <w:rPr>
          <w:rFonts w:eastAsia="Times New Roman" w:cstheme="minorHAnsi"/>
          <w:b/>
          <w:i/>
          <w:sz w:val="32"/>
          <w:szCs w:val="32"/>
          <w:lang w:eastAsia="sl-SI"/>
        </w:rPr>
        <w:t>14. – 15.3.202</w:t>
      </w:r>
      <w:r w:rsidR="000B3574" w:rsidRPr="00D17B1F">
        <w:rPr>
          <w:rFonts w:eastAsia="Times New Roman" w:cstheme="minorHAnsi"/>
          <w:b/>
          <w:i/>
          <w:sz w:val="32"/>
          <w:szCs w:val="32"/>
          <w:lang w:eastAsia="sl-SI"/>
        </w:rPr>
        <w:t>6</w:t>
      </w:r>
    </w:p>
    <w:p w14:paraId="00879855" w14:textId="77777777" w:rsidR="000B49EC" w:rsidRPr="000B49EC" w:rsidRDefault="000B49EC" w:rsidP="00AE1CFF">
      <w:pPr>
        <w:spacing w:after="0" w:line="240" w:lineRule="auto"/>
        <w:jc w:val="center"/>
        <w:rPr>
          <w:rFonts w:eastAsia="Times New Roman" w:cstheme="minorHAnsi"/>
          <w:b/>
          <w:i/>
          <w:sz w:val="24"/>
          <w:szCs w:val="24"/>
          <w:lang w:eastAsia="sl-SI"/>
        </w:rPr>
      </w:pPr>
    </w:p>
    <w:p w14:paraId="7A703E98" w14:textId="0D44A9C5" w:rsidR="000B49EC" w:rsidRDefault="000B49EC" w:rsidP="00AE1CFF">
      <w:pPr>
        <w:spacing w:after="0" w:line="240" w:lineRule="auto"/>
        <w:jc w:val="center"/>
        <w:rPr>
          <w:rFonts w:eastAsia="Times New Roman" w:cstheme="minorHAnsi"/>
          <w:b/>
          <w:i/>
          <w:sz w:val="26"/>
          <w:szCs w:val="26"/>
          <w:lang w:eastAsia="sl-SI"/>
        </w:rPr>
      </w:pPr>
      <w:r>
        <w:rPr>
          <w:rFonts w:eastAsia="Times New Roman" w:cstheme="minorHAnsi"/>
          <w:b/>
          <w:i/>
          <w:sz w:val="26"/>
          <w:szCs w:val="26"/>
          <w:lang w:eastAsia="sl-SI"/>
        </w:rPr>
        <w:t>21. MEDNARODNI FRIZERSKI FESTIVAL – H</w:t>
      </w:r>
      <w:r w:rsidR="00D17B1F">
        <w:rPr>
          <w:rFonts w:eastAsia="Times New Roman" w:cstheme="minorHAnsi"/>
          <w:b/>
          <w:i/>
          <w:sz w:val="26"/>
          <w:szCs w:val="26"/>
          <w:lang w:eastAsia="sl-SI"/>
        </w:rPr>
        <w:t>airstyle News</w:t>
      </w:r>
      <w:r>
        <w:rPr>
          <w:rFonts w:eastAsia="Times New Roman" w:cstheme="minorHAnsi"/>
          <w:b/>
          <w:i/>
          <w:sz w:val="26"/>
          <w:szCs w:val="26"/>
          <w:lang w:eastAsia="sl-SI"/>
        </w:rPr>
        <w:t xml:space="preserve"> 2026</w:t>
      </w:r>
    </w:p>
    <w:p w14:paraId="167AA3CC" w14:textId="2557E274" w:rsidR="00945404" w:rsidRPr="003D22D7" w:rsidRDefault="00945404" w:rsidP="00945404">
      <w:pPr>
        <w:jc w:val="center"/>
        <w:rPr>
          <w:rFonts w:ascii="Segoe UI" w:hAnsi="Segoe UI" w:cs="Segoe UI"/>
          <w:b/>
          <w:bCs/>
          <w:color w:val="E36C0A" w:themeColor="accent6" w:themeShade="BF"/>
          <w:sz w:val="21"/>
          <w:szCs w:val="21"/>
        </w:rPr>
      </w:pPr>
      <w:r w:rsidRPr="003D22D7">
        <w:rPr>
          <w:rFonts w:ascii="Segoe UI" w:hAnsi="Segoe UI" w:cs="Segoe UI"/>
          <w:sz w:val="21"/>
          <w:szCs w:val="21"/>
        </w:rPr>
        <w:t xml:space="preserve">Vljudno vabimo </w:t>
      </w:r>
      <w:proofErr w:type="spellStart"/>
      <w:r w:rsidRPr="003D22D7">
        <w:rPr>
          <w:rFonts w:ascii="Segoe UI" w:hAnsi="Segoe UI" w:cs="Segoe UI"/>
          <w:sz w:val="21"/>
          <w:szCs w:val="21"/>
        </w:rPr>
        <w:t>mikro</w:t>
      </w:r>
      <w:proofErr w:type="spellEnd"/>
      <w:r w:rsidRPr="003D22D7">
        <w:rPr>
          <w:rFonts w:ascii="Segoe UI" w:hAnsi="Segoe UI" w:cs="Segoe UI"/>
          <w:sz w:val="21"/>
          <w:szCs w:val="21"/>
        </w:rPr>
        <w:t xml:space="preserve">, mala in srednje velika podjetja (MSP) </w:t>
      </w:r>
      <w:r w:rsidRPr="003D22D7">
        <w:rPr>
          <w:rFonts w:ascii="Segoe UI" w:hAnsi="Segoe UI" w:cs="Segoe UI"/>
          <w:sz w:val="21"/>
          <w:szCs w:val="21"/>
        </w:rPr>
        <w:br/>
        <w:t xml:space="preserve">iz </w:t>
      </w:r>
      <w:r w:rsidRPr="00945404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>frizerske panoge na izobraževanje</w:t>
      </w:r>
      <w:r w:rsidR="00743A68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 xml:space="preserve"> </w:t>
      </w:r>
      <w:r w:rsidRPr="00945404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 xml:space="preserve">o prehodu na krožno poslovanje ter obisk </w:t>
      </w:r>
      <w:r w:rsidR="00743A68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>festivala</w:t>
      </w:r>
      <w:r w:rsidRPr="00945404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 xml:space="preserve"> </w:t>
      </w:r>
      <w:proofErr w:type="spellStart"/>
      <w:r w:rsidRPr="00945404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>HairstyleNews</w:t>
      </w:r>
      <w:proofErr w:type="spellEnd"/>
      <w:r w:rsidRPr="00945404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 xml:space="preserve"> </w:t>
      </w:r>
      <w:r w:rsidR="00743A68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 xml:space="preserve">2026 v </w:t>
      </w:r>
      <w:r w:rsidRPr="00945404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>Opatij</w:t>
      </w:r>
      <w:r w:rsidR="00743A68">
        <w:rPr>
          <w:rFonts w:ascii="Segoe UI" w:hAnsi="Segoe UI" w:cs="Segoe UI"/>
          <w:b/>
          <w:bCs/>
          <w:color w:val="009900"/>
          <w:kern w:val="2"/>
          <w:sz w:val="21"/>
          <w:szCs w:val="21"/>
          <w14:ligatures w14:val="standardContextual"/>
        </w:rPr>
        <w:t>i</w:t>
      </w:r>
    </w:p>
    <w:p w14:paraId="49DD66D0" w14:textId="3A9F7380" w:rsidR="00264488" w:rsidRDefault="00264488" w:rsidP="00C144D8">
      <w:pPr>
        <w:spacing w:after="0" w:line="240" w:lineRule="auto"/>
        <w:rPr>
          <w:rFonts w:eastAsia="Times New Roman" w:cstheme="minorHAnsi"/>
          <w:i/>
          <w:sz w:val="23"/>
          <w:szCs w:val="23"/>
          <w:lang w:eastAsia="sl-SI"/>
        </w:rPr>
      </w:pPr>
      <w:r w:rsidRPr="000B49EC">
        <w:rPr>
          <w:rFonts w:eastAsia="Times New Roman" w:cstheme="minorHAnsi"/>
          <w:i/>
          <w:sz w:val="23"/>
          <w:szCs w:val="23"/>
          <w:lang w:eastAsia="sl-SI"/>
        </w:rPr>
        <w:t>Festival Hairstyle News je posvečen razvoju frizerske stroke, njeni prom</w:t>
      </w:r>
      <w:r w:rsidR="00773A19" w:rsidRPr="000B49EC">
        <w:rPr>
          <w:rFonts w:eastAsia="Times New Roman" w:cstheme="minorHAnsi"/>
          <w:i/>
          <w:sz w:val="23"/>
          <w:szCs w:val="23"/>
          <w:lang w:eastAsia="sl-SI"/>
        </w:rPr>
        <w:t>ociji v javnosti ter ustvarja</w:t>
      </w:r>
      <w:r w:rsidRPr="000B49EC">
        <w:rPr>
          <w:rFonts w:eastAsia="Times New Roman" w:cstheme="minorHAnsi"/>
          <w:i/>
          <w:sz w:val="23"/>
          <w:szCs w:val="23"/>
          <w:lang w:eastAsia="sl-SI"/>
        </w:rPr>
        <w:t>nju močne in uspešne frize</w:t>
      </w:r>
      <w:r w:rsidR="00773A19" w:rsidRPr="000B49EC">
        <w:rPr>
          <w:rFonts w:eastAsia="Times New Roman" w:cstheme="minorHAnsi"/>
          <w:i/>
          <w:sz w:val="23"/>
          <w:szCs w:val="23"/>
          <w:lang w:eastAsia="sl-SI"/>
        </w:rPr>
        <w:t>r</w:t>
      </w:r>
      <w:r w:rsidRPr="000B49EC">
        <w:rPr>
          <w:rFonts w:eastAsia="Times New Roman" w:cstheme="minorHAnsi"/>
          <w:i/>
          <w:sz w:val="23"/>
          <w:szCs w:val="23"/>
          <w:lang w:eastAsia="sl-SI"/>
        </w:rPr>
        <w:t>ske skupnosti. Na dvodn</w:t>
      </w:r>
      <w:r w:rsidR="00773A19" w:rsidRPr="000B49EC">
        <w:rPr>
          <w:rFonts w:eastAsia="Times New Roman" w:cstheme="minorHAnsi"/>
          <w:i/>
          <w:sz w:val="23"/>
          <w:szCs w:val="23"/>
          <w:lang w:eastAsia="sl-SI"/>
        </w:rPr>
        <w:t>e</w:t>
      </w:r>
      <w:r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vnem srečanju bodo frizerji imeli možnost strokovnega izobraževanja, saj je festival sestavljen </w:t>
      </w:r>
      <w:r w:rsidR="00557106" w:rsidRPr="000B49EC">
        <w:rPr>
          <w:rFonts w:eastAsia="Times New Roman" w:cstheme="minorHAnsi"/>
          <w:i/>
          <w:sz w:val="23"/>
          <w:szCs w:val="23"/>
          <w:lang w:eastAsia="sl-SI"/>
        </w:rPr>
        <w:t>iz</w:t>
      </w:r>
      <w:r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 vrste izobraževalnih seminarjev</w:t>
      </w:r>
      <w:r w:rsidR="00926250"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 z nastopi in demonstracijami</w:t>
      </w:r>
      <w:r w:rsidR="00557106"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 za spoznavanje najnovejših trendov</w:t>
      </w:r>
      <w:r w:rsidR="00C144D8">
        <w:rPr>
          <w:rFonts w:eastAsia="Times New Roman" w:cstheme="minorHAnsi"/>
          <w:i/>
          <w:sz w:val="23"/>
          <w:szCs w:val="23"/>
          <w:lang w:eastAsia="sl-SI"/>
        </w:rPr>
        <w:t xml:space="preserve">, </w:t>
      </w:r>
      <w:r w:rsidR="00557106" w:rsidRPr="000B49EC">
        <w:rPr>
          <w:rFonts w:eastAsia="Times New Roman" w:cstheme="minorHAnsi"/>
          <w:i/>
          <w:sz w:val="23"/>
          <w:szCs w:val="23"/>
          <w:lang w:eastAsia="sl-SI"/>
        </w:rPr>
        <w:t>tehnik</w:t>
      </w:r>
      <w:r w:rsidR="00C144D8">
        <w:rPr>
          <w:rFonts w:eastAsia="Times New Roman" w:cstheme="minorHAnsi"/>
          <w:i/>
          <w:sz w:val="23"/>
          <w:szCs w:val="23"/>
          <w:lang w:eastAsia="sl-SI"/>
        </w:rPr>
        <w:t>, trajnostnega poslovanja</w:t>
      </w:r>
      <w:r w:rsidR="00557106"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 ter inovativnih</w:t>
      </w:r>
      <w:r w:rsidR="00926250"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 izdelkov in storitev</w:t>
      </w:r>
      <w:r w:rsidRPr="000B49EC">
        <w:rPr>
          <w:rFonts w:eastAsia="Times New Roman" w:cstheme="minorHAnsi"/>
          <w:i/>
          <w:sz w:val="23"/>
          <w:szCs w:val="23"/>
          <w:lang w:eastAsia="sl-SI"/>
        </w:rPr>
        <w:t>, poslovnih predavanj, okroglih miz te</w:t>
      </w:r>
      <w:r w:rsidR="00926250" w:rsidRPr="000B49EC">
        <w:rPr>
          <w:rFonts w:eastAsia="Times New Roman" w:cstheme="minorHAnsi"/>
          <w:i/>
          <w:sz w:val="23"/>
          <w:szCs w:val="23"/>
          <w:lang w:eastAsia="sl-SI"/>
        </w:rPr>
        <w:t>r</w:t>
      </w:r>
      <w:r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 razstavno – prodajnih stojnic v sejemskem delu </w:t>
      </w:r>
      <w:r w:rsidR="00557106"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prostora, kjer bodo razstavljeni najnovejši </w:t>
      </w:r>
      <w:r w:rsidR="00926250" w:rsidRPr="000B49EC">
        <w:rPr>
          <w:rFonts w:eastAsia="Times New Roman" w:cstheme="minorHAnsi"/>
          <w:i/>
          <w:sz w:val="23"/>
          <w:szCs w:val="23"/>
          <w:lang w:eastAsia="sl-SI"/>
        </w:rPr>
        <w:t>i</w:t>
      </w:r>
      <w:r w:rsidR="00557106" w:rsidRPr="000B49EC">
        <w:rPr>
          <w:rFonts w:eastAsia="Times New Roman" w:cstheme="minorHAnsi"/>
          <w:i/>
          <w:sz w:val="23"/>
          <w:szCs w:val="23"/>
          <w:lang w:eastAsia="sl-SI"/>
        </w:rPr>
        <w:t>zdelki</w:t>
      </w:r>
      <w:r w:rsidRPr="000B49EC">
        <w:rPr>
          <w:rFonts w:eastAsia="Times New Roman" w:cstheme="minorHAnsi"/>
          <w:i/>
          <w:sz w:val="23"/>
          <w:szCs w:val="23"/>
          <w:lang w:eastAsia="sl-SI"/>
        </w:rPr>
        <w:t xml:space="preserve">. </w:t>
      </w:r>
    </w:p>
    <w:p w14:paraId="3FD39D82" w14:textId="77777777" w:rsidR="00743A68" w:rsidRDefault="00743A68" w:rsidP="00C144D8">
      <w:pPr>
        <w:spacing w:after="0" w:line="240" w:lineRule="auto"/>
        <w:ind w:left="708"/>
        <w:rPr>
          <w:rFonts w:eastAsia="Times New Roman" w:cstheme="minorHAnsi"/>
          <w:i/>
          <w:sz w:val="23"/>
          <w:szCs w:val="23"/>
          <w:lang w:eastAsia="sl-SI"/>
        </w:rPr>
      </w:pPr>
    </w:p>
    <w:p w14:paraId="0C326207" w14:textId="37973B88" w:rsidR="00C144D8" w:rsidRPr="00C144D8" w:rsidRDefault="00C144D8" w:rsidP="00C144D8">
      <w:pPr>
        <w:spacing w:after="0" w:line="240" w:lineRule="auto"/>
        <w:ind w:left="708"/>
        <w:rPr>
          <w:rFonts w:eastAsia="Times New Roman" w:cstheme="minorHAnsi"/>
          <w:i/>
          <w:sz w:val="23"/>
          <w:szCs w:val="23"/>
          <w:lang w:eastAsia="sl-SI"/>
        </w:rPr>
      </w:pPr>
      <w:r>
        <w:rPr>
          <w:rFonts w:eastAsia="Times New Roman" w:cstheme="minorHAnsi"/>
          <w:i/>
          <w:sz w:val="23"/>
          <w:szCs w:val="23"/>
          <w:lang w:eastAsia="sl-SI"/>
        </w:rPr>
        <w:t xml:space="preserve">Vabljeni 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>so tudi vsi, ki jih zanima razvoj trajnostnih rešitev v frizerski panogi</w:t>
      </w:r>
      <w:r w:rsidR="00D17B1F">
        <w:rPr>
          <w:rFonts w:eastAsia="Times New Roman" w:cstheme="minorHAnsi"/>
          <w:i/>
          <w:sz w:val="23"/>
          <w:szCs w:val="23"/>
          <w:lang w:eastAsia="sl-SI"/>
        </w:rPr>
        <w:t xml:space="preserve">, saj bomo v okviru dogodka </w:t>
      </w:r>
      <w:r>
        <w:rPr>
          <w:rFonts w:eastAsia="Times New Roman" w:cstheme="minorHAnsi"/>
          <w:i/>
          <w:sz w:val="23"/>
          <w:szCs w:val="23"/>
          <w:lang w:eastAsia="sl-SI"/>
        </w:rPr>
        <w:t>predstavi</w:t>
      </w:r>
      <w:r w:rsidR="00D17B1F">
        <w:rPr>
          <w:rFonts w:eastAsia="Times New Roman" w:cstheme="minorHAnsi"/>
          <w:i/>
          <w:sz w:val="23"/>
          <w:szCs w:val="23"/>
          <w:lang w:eastAsia="sl-SI"/>
        </w:rPr>
        <w:t>li</w:t>
      </w:r>
      <w:r>
        <w:rPr>
          <w:rFonts w:eastAsia="Times New Roman" w:cstheme="minorHAnsi"/>
          <w:i/>
          <w:sz w:val="23"/>
          <w:szCs w:val="23"/>
          <w:lang w:eastAsia="sl-SI"/>
        </w:rPr>
        <w:t xml:space="preserve"> krožn</w:t>
      </w:r>
      <w:r w:rsidR="00D17B1F">
        <w:rPr>
          <w:rFonts w:eastAsia="Times New Roman" w:cstheme="minorHAnsi"/>
          <w:i/>
          <w:sz w:val="23"/>
          <w:szCs w:val="23"/>
          <w:lang w:eastAsia="sl-SI"/>
        </w:rPr>
        <w:t>e</w:t>
      </w:r>
      <w:r>
        <w:rPr>
          <w:rFonts w:eastAsia="Times New Roman" w:cstheme="minorHAnsi"/>
          <w:i/>
          <w:sz w:val="23"/>
          <w:szCs w:val="23"/>
          <w:lang w:eastAsia="sl-SI"/>
        </w:rPr>
        <w:t xml:space="preserve"> praks</w:t>
      </w:r>
      <w:r w:rsidR="00D17B1F">
        <w:rPr>
          <w:rFonts w:eastAsia="Times New Roman" w:cstheme="minorHAnsi"/>
          <w:i/>
          <w:sz w:val="23"/>
          <w:szCs w:val="23"/>
          <w:lang w:eastAsia="sl-SI"/>
        </w:rPr>
        <w:t>e</w:t>
      </w:r>
      <w:r>
        <w:rPr>
          <w:rFonts w:eastAsia="Times New Roman" w:cstheme="minorHAnsi"/>
          <w:i/>
          <w:sz w:val="23"/>
          <w:szCs w:val="23"/>
          <w:lang w:eastAsia="sl-SI"/>
        </w:rPr>
        <w:t>, ki jih lahko uvedete v vaše poslovanje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>. Z uvedbo krožnih praks</w:t>
      </w:r>
      <w:r>
        <w:rPr>
          <w:rFonts w:eastAsia="Times New Roman" w:cstheme="minorHAnsi"/>
          <w:i/>
          <w:sz w:val="23"/>
          <w:szCs w:val="23"/>
          <w:lang w:eastAsia="sl-SI"/>
        </w:rPr>
        <w:t xml:space="preserve"> v vaše poslovanje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 </w:t>
      </w:r>
      <w:r>
        <w:rPr>
          <w:rFonts w:eastAsia="Times New Roman" w:cstheme="minorHAnsi"/>
          <w:i/>
          <w:sz w:val="23"/>
          <w:szCs w:val="23"/>
          <w:lang w:eastAsia="sl-SI"/>
        </w:rPr>
        <w:t xml:space="preserve">(zmanjšanje 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>odpadne embalaže in drugih odpadkov</w:t>
      </w:r>
      <w:r>
        <w:rPr>
          <w:rFonts w:eastAsia="Times New Roman" w:cstheme="minorHAnsi"/>
          <w:i/>
          <w:sz w:val="23"/>
          <w:szCs w:val="23"/>
          <w:lang w:eastAsia="sl-SI"/>
        </w:rPr>
        <w:t xml:space="preserve">) 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>lahko</w:t>
      </w:r>
      <w:r w:rsidR="00D17B1F">
        <w:rPr>
          <w:rFonts w:eastAsia="Times New Roman" w:cstheme="minorHAnsi"/>
          <w:i/>
          <w:sz w:val="23"/>
          <w:szCs w:val="23"/>
          <w:lang w:eastAsia="sl-SI"/>
        </w:rPr>
        <w:t xml:space="preserve"> v podjetju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 zmanjša</w:t>
      </w:r>
      <w:r>
        <w:rPr>
          <w:rFonts w:eastAsia="Times New Roman" w:cstheme="minorHAnsi"/>
          <w:i/>
          <w:sz w:val="23"/>
          <w:szCs w:val="23"/>
          <w:lang w:eastAsia="sl-SI"/>
        </w:rPr>
        <w:t>te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 </w:t>
      </w:r>
      <w:proofErr w:type="spellStart"/>
      <w:r w:rsidRPr="00C144D8">
        <w:rPr>
          <w:rFonts w:eastAsia="Times New Roman" w:cstheme="minorHAnsi"/>
          <w:i/>
          <w:sz w:val="23"/>
          <w:szCs w:val="23"/>
          <w:lang w:eastAsia="sl-SI"/>
        </w:rPr>
        <w:t>okoljski</w:t>
      </w:r>
      <w:proofErr w:type="spellEnd"/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 odtis, izboljša</w:t>
      </w:r>
      <w:r>
        <w:rPr>
          <w:rFonts w:eastAsia="Times New Roman" w:cstheme="minorHAnsi"/>
          <w:i/>
          <w:sz w:val="23"/>
          <w:szCs w:val="23"/>
          <w:lang w:eastAsia="sl-SI"/>
        </w:rPr>
        <w:t>te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 učinkovitost virov ter poveča</w:t>
      </w:r>
      <w:r>
        <w:rPr>
          <w:rFonts w:eastAsia="Times New Roman" w:cstheme="minorHAnsi"/>
          <w:i/>
          <w:sz w:val="23"/>
          <w:szCs w:val="23"/>
          <w:lang w:eastAsia="sl-SI"/>
        </w:rPr>
        <w:t>te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 konkurenčnost in ugled podjetja pri </w:t>
      </w:r>
      <w:proofErr w:type="spellStart"/>
      <w:r w:rsidRPr="00C144D8">
        <w:rPr>
          <w:rFonts w:eastAsia="Times New Roman" w:cstheme="minorHAnsi"/>
          <w:i/>
          <w:sz w:val="23"/>
          <w:szCs w:val="23"/>
          <w:lang w:eastAsia="sl-SI"/>
        </w:rPr>
        <w:t>okoljsko</w:t>
      </w:r>
      <w:proofErr w:type="spellEnd"/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 ozaveščenih potrošnikih.</w:t>
      </w:r>
    </w:p>
    <w:p w14:paraId="3CF469ED" w14:textId="77777777" w:rsidR="00743A68" w:rsidRDefault="00743A68" w:rsidP="00C144D8">
      <w:pPr>
        <w:spacing w:after="0" w:line="240" w:lineRule="auto"/>
        <w:jc w:val="center"/>
        <w:rPr>
          <w:rFonts w:eastAsia="Times New Roman" w:cstheme="minorHAnsi"/>
          <w:i/>
          <w:sz w:val="23"/>
          <w:szCs w:val="23"/>
          <w:lang w:eastAsia="sl-SI"/>
        </w:rPr>
      </w:pPr>
    </w:p>
    <w:p w14:paraId="446FA25B" w14:textId="344E5A8C" w:rsidR="00945404" w:rsidRPr="00C144D8" w:rsidRDefault="00945404" w:rsidP="00C144D8">
      <w:pPr>
        <w:spacing w:after="0" w:line="240" w:lineRule="auto"/>
        <w:jc w:val="center"/>
        <w:rPr>
          <w:rFonts w:eastAsia="Times New Roman" w:cstheme="minorHAnsi"/>
          <w:i/>
          <w:sz w:val="23"/>
          <w:szCs w:val="23"/>
          <w:lang w:eastAsia="sl-SI"/>
        </w:rPr>
      </w:pPr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Izobraževanje in ogled </w:t>
      </w:r>
      <w:r w:rsidR="00C144D8">
        <w:rPr>
          <w:rFonts w:eastAsia="Times New Roman" w:cstheme="minorHAnsi"/>
          <w:i/>
          <w:sz w:val="23"/>
          <w:szCs w:val="23"/>
          <w:lang w:eastAsia="sl-SI"/>
        </w:rPr>
        <w:t>festivala</w:t>
      </w:r>
      <w:r w:rsidRPr="00C144D8">
        <w:rPr>
          <w:rFonts w:eastAsia="Times New Roman" w:cstheme="minorHAnsi"/>
          <w:i/>
          <w:sz w:val="23"/>
          <w:szCs w:val="23"/>
          <w:lang w:eastAsia="sl-SI"/>
        </w:rPr>
        <w:t xml:space="preserve"> ter trajnostnih praks je namenjeno lastnikom/lastnicam, vodjem in zaposlenim, ki želijo pridobiti praktična znanja za uvajanje krožnih praks v svoje poslovanje. </w:t>
      </w:r>
    </w:p>
    <w:p w14:paraId="1E9461F9" w14:textId="77777777" w:rsidR="00945404" w:rsidRPr="000B49EC" w:rsidRDefault="00945404" w:rsidP="00AE1CFF">
      <w:pPr>
        <w:spacing w:after="0" w:line="240" w:lineRule="auto"/>
        <w:jc w:val="center"/>
        <w:rPr>
          <w:rFonts w:eastAsia="Times New Roman" w:cstheme="minorHAnsi"/>
          <w:i/>
          <w:sz w:val="23"/>
          <w:szCs w:val="23"/>
          <w:lang w:eastAsia="sl-SI"/>
        </w:rPr>
      </w:pPr>
    </w:p>
    <w:p w14:paraId="4DBE241C" w14:textId="77777777" w:rsidR="00264488" w:rsidRPr="00DF5249" w:rsidRDefault="00264488" w:rsidP="00AE1C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4"/>
          <w:szCs w:val="4"/>
          <w:lang w:eastAsia="sl-SI"/>
        </w:rPr>
      </w:pPr>
    </w:p>
    <w:p w14:paraId="0D5F025E" w14:textId="77777777" w:rsidR="00E45D88" w:rsidRPr="00D17B1F" w:rsidRDefault="00E45D88" w:rsidP="00E45D88">
      <w:pPr>
        <w:spacing w:after="0" w:line="240" w:lineRule="auto"/>
        <w:rPr>
          <w:rFonts w:cs="Arial"/>
          <w:b/>
          <w:bCs/>
          <w:iCs/>
          <w:sz w:val="24"/>
          <w:szCs w:val="28"/>
        </w:rPr>
      </w:pPr>
      <w:r w:rsidRPr="00D17B1F">
        <w:rPr>
          <w:rFonts w:cs="Arial"/>
          <w:b/>
          <w:bCs/>
          <w:iCs/>
          <w:sz w:val="24"/>
          <w:szCs w:val="28"/>
        </w:rPr>
        <w:t>TERMIN ORGANIZIRANEGA OGLEDA</w:t>
      </w:r>
    </w:p>
    <w:p w14:paraId="10EA76BD" w14:textId="589E7D89" w:rsidR="00E45D88" w:rsidRPr="00910B21" w:rsidRDefault="00E45D88" w:rsidP="00E45D88">
      <w:pPr>
        <w:spacing w:after="0" w:line="240" w:lineRule="auto"/>
        <w:rPr>
          <w:rFonts w:cs="Arial"/>
          <w:b/>
          <w:bCs/>
          <w:iCs/>
          <w:szCs w:val="24"/>
        </w:rPr>
      </w:pPr>
      <w:r w:rsidRPr="00910B21">
        <w:rPr>
          <w:rFonts w:cs="Arial"/>
          <w:b/>
          <w:bCs/>
          <w:iCs/>
          <w:szCs w:val="24"/>
        </w:rPr>
        <w:t xml:space="preserve">Datum odhoda: </w:t>
      </w:r>
      <w:r w:rsidRPr="00910B21">
        <w:rPr>
          <w:rFonts w:cs="Arial"/>
          <w:b/>
          <w:bCs/>
          <w:iCs/>
          <w:szCs w:val="24"/>
        </w:rPr>
        <w:tab/>
      </w:r>
      <w:r>
        <w:rPr>
          <w:rFonts w:cs="Arial"/>
          <w:b/>
          <w:bCs/>
          <w:iCs/>
          <w:szCs w:val="24"/>
        </w:rPr>
        <w:tab/>
        <w:t>14.3.2026</w:t>
      </w:r>
      <w:r>
        <w:rPr>
          <w:rFonts w:cs="Arial"/>
          <w:bCs/>
          <w:iCs/>
          <w:szCs w:val="24"/>
        </w:rPr>
        <w:t xml:space="preserve"> - sobota</w:t>
      </w:r>
    </w:p>
    <w:p w14:paraId="0DD9F90B" w14:textId="77777777" w:rsidR="00E45D88" w:rsidRPr="00910B21" w:rsidRDefault="00E45D88" w:rsidP="00E45D88">
      <w:pPr>
        <w:spacing w:after="0" w:line="240" w:lineRule="auto"/>
        <w:rPr>
          <w:rFonts w:cs="Arial"/>
          <w:b/>
          <w:bCs/>
          <w:iCs/>
          <w:szCs w:val="24"/>
        </w:rPr>
      </w:pPr>
      <w:r w:rsidRPr="00910B21">
        <w:rPr>
          <w:rFonts w:cs="Arial"/>
          <w:b/>
          <w:bCs/>
          <w:iCs/>
          <w:szCs w:val="24"/>
        </w:rPr>
        <w:t xml:space="preserve">Čas potovanja: </w:t>
      </w:r>
      <w:r w:rsidRPr="00910B21">
        <w:rPr>
          <w:rFonts w:cs="Arial"/>
          <w:b/>
          <w:bCs/>
          <w:iCs/>
          <w:szCs w:val="24"/>
        </w:rPr>
        <w:tab/>
      </w:r>
      <w:r w:rsidRPr="00910B21">
        <w:rPr>
          <w:rFonts w:cs="Arial"/>
          <w:b/>
          <w:bCs/>
          <w:iCs/>
          <w:szCs w:val="24"/>
        </w:rPr>
        <w:tab/>
      </w:r>
      <w:r w:rsidRPr="00910B21">
        <w:rPr>
          <w:rFonts w:cs="Arial"/>
          <w:b/>
          <w:bCs/>
          <w:iCs/>
          <w:szCs w:val="24"/>
        </w:rPr>
        <w:tab/>
        <w:t>2 dni / 1 noč</w:t>
      </w:r>
    </w:p>
    <w:p w14:paraId="7E33E04D" w14:textId="20E1BA3B" w:rsidR="00E45D88" w:rsidRPr="00910B21" w:rsidRDefault="00E45D88" w:rsidP="00E45D88">
      <w:pPr>
        <w:spacing w:after="0" w:line="240" w:lineRule="auto"/>
        <w:rPr>
          <w:rFonts w:cs="Arial"/>
          <w:b/>
          <w:bCs/>
          <w:iCs/>
          <w:szCs w:val="24"/>
        </w:rPr>
      </w:pPr>
      <w:r>
        <w:rPr>
          <w:rFonts w:cs="Arial"/>
          <w:b/>
          <w:bCs/>
          <w:iCs/>
          <w:szCs w:val="24"/>
        </w:rPr>
        <w:t>Rok</w:t>
      </w:r>
      <w:r w:rsidRPr="00910B21">
        <w:rPr>
          <w:rFonts w:cs="Arial"/>
          <w:b/>
          <w:bCs/>
          <w:iCs/>
          <w:szCs w:val="24"/>
        </w:rPr>
        <w:t xml:space="preserve"> za prijavo: </w:t>
      </w:r>
      <w:r w:rsidRPr="00910B21">
        <w:rPr>
          <w:rFonts w:cs="Arial"/>
          <w:b/>
          <w:bCs/>
          <w:iCs/>
          <w:szCs w:val="24"/>
        </w:rPr>
        <w:tab/>
      </w:r>
      <w:r w:rsidRPr="00910B21">
        <w:rPr>
          <w:rFonts w:cs="Arial"/>
          <w:b/>
          <w:bCs/>
          <w:iCs/>
          <w:szCs w:val="24"/>
        </w:rPr>
        <w:tab/>
      </w:r>
      <w:r w:rsidRPr="00910B21">
        <w:rPr>
          <w:rFonts w:cs="Arial"/>
          <w:b/>
          <w:bCs/>
          <w:iCs/>
          <w:szCs w:val="24"/>
        </w:rPr>
        <w:tab/>
      </w:r>
      <w:r w:rsidRPr="00AE2D51">
        <w:rPr>
          <w:rFonts w:cs="Arial"/>
          <w:b/>
          <w:iCs/>
          <w:szCs w:val="24"/>
        </w:rPr>
        <w:t xml:space="preserve">do </w:t>
      </w:r>
      <w:r>
        <w:rPr>
          <w:rFonts w:cs="Arial"/>
          <w:b/>
          <w:iCs/>
          <w:szCs w:val="24"/>
        </w:rPr>
        <w:t>28</w:t>
      </w:r>
      <w:r w:rsidRPr="00AE2D51">
        <w:rPr>
          <w:rFonts w:cs="Arial"/>
          <w:b/>
          <w:iCs/>
          <w:szCs w:val="24"/>
        </w:rPr>
        <w:t xml:space="preserve">. </w:t>
      </w:r>
      <w:r>
        <w:rPr>
          <w:rFonts w:cs="Arial"/>
          <w:b/>
          <w:iCs/>
          <w:szCs w:val="24"/>
        </w:rPr>
        <w:t>januar 2026</w:t>
      </w:r>
      <w:r w:rsidRPr="00910B21">
        <w:rPr>
          <w:rFonts w:cs="Arial"/>
          <w:b/>
          <w:bCs/>
          <w:iCs/>
          <w:szCs w:val="24"/>
        </w:rPr>
        <w:t xml:space="preserve"> </w:t>
      </w:r>
      <w:r>
        <w:rPr>
          <w:rFonts w:cs="Arial"/>
          <w:b/>
          <w:bCs/>
          <w:iCs/>
          <w:szCs w:val="24"/>
        </w:rPr>
        <w:t>(zaradi rezervacije in plačila hotela)</w:t>
      </w:r>
      <w:r>
        <w:rPr>
          <w:rFonts w:cs="Arial"/>
          <w:b/>
          <w:bCs/>
          <w:iCs/>
          <w:szCs w:val="24"/>
        </w:rPr>
        <w:br/>
        <w:t xml:space="preserve">Prijava: </w:t>
      </w:r>
      <w:r>
        <w:rPr>
          <w:rFonts w:cs="Arial"/>
          <w:b/>
          <w:bCs/>
          <w:iCs/>
          <w:szCs w:val="24"/>
        </w:rPr>
        <w:tab/>
      </w:r>
      <w:r>
        <w:rPr>
          <w:rFonts w:cs="Arial"/>
          <w:b/>
          <w:bCs/>
          <w:iCs/>
          <w:szCs w:val="24"/>
        </w:rPr>
        <w:tab/>
      </w:r>
      <w:r>
        <w:rPr>
          <w:rFonts w:cs="Arial"/>
          <w:b/>
          <w:bCs/>
          <w:iCs/>
          <w:szCs w:val="24"/>
        </w:rPr>
        <w:tab/>
        <w:t>Prijavnica v prilogi</w:t>
      </w:r>
    </w:p>
    <w:p w14:paraId="1AAE70DC" w14:textId="487AD565" w:rsidR="00E45D88" w:rsidRDefault="00E45D88" w:rsidP="00E45D88">
      <w:pPr>
        <w:spacing w:after="0" w:line="240" w:lineRule="auto"/>
        <w:rPr>
          <w:rFonts w:eastAsia="Times New Roman" w:cstheme="minorHAnsi"/>
          <w:b/>
          <w:sz w:val="24"/>
          <w:szCs w:val="24"/>
          <w:lang w:eastAsia="sl-SI"/>
        </w:rPr>
      </w:pPr>
      <w:r w:rsidRPr="00D17B1F">
        <w:rPr>
          <w:rFonts w:eastAsia="Times New Roman" w:cstheme="minorHAnsi"/>
          <w:b/>
          <w:sz w:val="24"/>
          <w:szCs w:val="24"/>
          <w:lang w:eastAsia="sl-SI"/>
        </w:rPr>
        <w:t>DATUM POTOVANJA: 14. – 15.3.2026</w:t>
      </w:r>
    </w:p>
    <w:p w14:paraId="5DA56B89" w14:textId="77777777" w:rsidR="00D17B1F" w:rsidRPr="00D17B1F" w:rsidRDefault="00D17B1F" w:rsidP="00E45D88">
      <w:pPr>
        <w:spacing w:after="0" w:line="240" w:lineRule="auto"/>
        <w:rPr>
          <w:rFonts w:eastAsia="Times New Roman" w:cstheme="minorHAnsi"/>
          <w:b/>
          <w:sz w:val="24"/>
          <w:szCs w:val="24"/>
          <w:lang w:eastAsia="sl-SI"/>
        </w:rPr>
      </w:pPr>
    </w:p>
    <w:tbl>
      <w:tblPr>
        <w:tblStyle w:val="Tabelatemnamrea5poudarek61"/>
        <w:tblW w:w="0" w:type="auto"/>
        <w:tblLook w:val="0400" w:firstRow="0" w:lastRow="0" w:firstColumn="0" w:lastColumn="0" w:noHBand="0" w:noVBand="1"/>
      </w:tblPr>
      <w:tblGrid>
        <w:gridCol w:w="1413"/>
        <w:gridCol w:w="7649"/>
      </w:tblGrid>
      <w:tr w:rsidR="000B49EC" w:rsidRPr="000B49EC" w14:paraId="6951ED39" w14:textId="77777777" w:rsidTr="005B1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3" w:type="dxa"/>
          </w:tcPr>
          <w:p w14:paraId="6661E3F7" w14:textId="06BEE5E9" w:rsidR="000B49EC" w:rsidRPr="000B49EC" w:rsidRDefault="000B49EC" w:rsidP="000B49EC">
            <w:pPr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Program</w:t>
            </w:r>
            <w:r w:rsidR="00D17B1F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*</w:t>
            </w:r>
          </w:p>
        </w:tc>
        <w:tc>
          <w:tcPr>
            <w:tcW w:w="7649" w:type="dxa"/>
          </w:tcPr>
          <w:p w14:paraId="547360B5" w14:textId="77777777" w:rsidR="000B49EC" w:rsidRPr="000B49EC" w:rsidRDefault="000B49EC" w:rsidP="000B49EC">
            <w:pPr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</w:p>
        </w:tc>
      </w:tr>
      <w:tr w:rsidR="000B49EC" w:rsidRPr="000B49EC" w14:paraId="35D7E8BB" w14:textId="77777777" w:rsidTr="005B157E">
        <w:tc>
          <w:tcPr>
            <w:tcW w:w="1413" w:type="dxa"/>
          </w:tcPr>
          <w:p w14:paraId="07068C03" w14:textId="77777777" w:rsidR="000B49EC" w:rsidRPr="000B49EC" w:rsidRDefault="000B49EC" w:rsidP="000B49EC">
            <w:pPr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14.3.2026</w:t>
            </w:r>
          </w:p>
        </w:tc>
        <w:tc>
          <w:tcPr>
            <w:tcW w:w="7649" w:type="dxa"/>
          </w:tcPr>
          <w:p w14:paraId="2135FC93" w14:textId="77777777" w:rsidR="000B49EC" w:rsidRPr="000B49EC" w:rsidRDefault="000B49EC" w:rsidP="000B49EC">
            <w:pPr>
              <w:numPr>
                <w:ilvl w:val="0"/>
                <w:numId w:val="5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Zbor pred OOZ </w:t>
            </w: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  <w:u w:val="single"/>
              </w:rPr>
              <w:t>Murska Sobota</w:t>
            </w: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ob 5.00 uri in odhod avtobusa</w:t>
            </w:r>
          </w:p>
          <w:p w14:paraId="2F2750B2" w14:textId="77777777" w:rsidR="000B49EC" w:rsidRPr="000B49EC" w:rsidRDefault="000B49EC" w:rsidP="000B49EC">
            <w:pPr>
              <w:numPr>
                <w:ilvl w:val="0"/>
                <w:numId w:val="5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Ostali odhodi po urniku</w:t>
            </w:r>
          </w:p>
          <w:p w14:paraId="124F8679" w14:textId="04417969" w:rsidR="000B49EC" w:rsidRPr="000B49EC" w:rsidRDefault="000B49EC" w:rsidP="000B49EC">
            <w:pPr>
              <w:numPr>
                <w:ilvl w:val="1"/>
                <w:numId w:val="5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  <w:u w:val="single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  <w:u w:val="single"/>
              </w:rPr>
              <w:t>Maribor</w:t>
            </w:r>
            <w:r w:rsidR="005F6079">
              <w:rPr>
                <w:rFonts w:ascii="Segoe UI" w:eastAsia="Aptos" w:hAnsi="Segoe UI" w:cs="Segoe UI"/>
                <w:color w:val="3A3A3A"/>
                <w:sz w:val="21"/>
                <w:szCs w:val="21"/>
                <w:u w:val="single"/>
              </w:rPr>
              <w:t xml:space="preserve"> </w:t>
            </w:r>
            <w:r w:rsidR="005F6079" w:rsidRPr="004D0748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(avtobusna postaja</w:t>
            </w:r>
            <w:r w:rsidR="00581303" w:rsidRPr="004D0748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ob 6.00 uri)</w:t>
            </w:r>
          </w:p>
          <w:p w14:paraId="0FE68037" w14:textId="23BF4BD9" w:rsidR="000B49EC" w:rsidRPr="004D0748" w:rsidRDefault="000B49EC" w:rsidP="000B49EC">
            <w:pPr>
              <w:numPr>
                <w:ilvl w:val="1"/>
                <w:numId w:val="5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  <w:u w:val="single"/>
              </w:rPr>
              <w:t>Celje</w:t>
            </w:r>
            <w:r w:rsidR="00581303">
              <w:rPr>
                <w:rFonts w:ascii="Segoe UI" w:eastAsia="Aptos" w:hAnsi="Segoe UI" w:cs="Segoe UI"/>
                <w:color w:val="3A3A3A"/>
                <w:sz w:val="21"/>
                <w:szCs w:val="21"/>
                <w:u w:val="single"/>
              </w:rPr>
              <w:t xml:space="preserve"> </w:t>
            </w:r>
            <w:r w:rsidR="00581303" w:rsidRPr="004D0748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(dvorana Zlatorog ob 7.00)</w:t>
            </w:r>
          </w:p>
          <w:p w14:paraId="751E5890" w14:textId="2CB7E0BD" w:rsidR="00581303" w:rsidRPr="004D0748" w:rsidRDefault="00581303" w:rsidP="000B49EC">
            <w:pPr>
              <w:numPr>
                <w:ilvl w:val="1"/>
                <w:numId w:val="5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>
              <w:rPr>
                <w:rFonts w:ascii="Segoe UI" w:eastAsia="Aptos" w:hAnsi="Segoe UI" w:cs="Segoe UI"/>
                <w:color w:val="3A3A3A"/>
                <w:sz w:val="21"/>
                <w:szCs w:val="21"/>
                <w:u w:val="single"/>
              </w:rPr>
              <w:t xml:space="preserve">Ljubljana </w:t>
            </w:r>
            <w:r w:rsidRPr="004D0748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(parkirišče Dolgi most</w:t>
            </w:r>
            <w:r w:rsidR="004D0748" w:rsidRPr="004D0748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ob 8.00 uri)</w:t>
            </w:r>
          </w:p>
          <w:p w14:paraId="18D1708F" w14:textId="77777777" w:rsidR="000B49EC" w:rsidRPr="000B49EC" w:rsidRDefault="000B49EC" w:rsidP="000B49EC">
            <w:pPr>
              <w:numPr>
                <w:ilvl w:val="1"/>
                <w:numId w:val="5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  <w:u w:val="single"/>
              </w:rPr>
              <w:t>Ilirska Bistrica</w:t>
            </w: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(po dogovoru)</w:t>
            </w:r>
          </w:p>
        </w:tc>
      </w:tr>
      <w:tr w:rsidR="000B49EC" w:rsidRPr="000B49EC" w14:paraId="398DE9CA" w14:textId="77777777" w:rsidTr="005B1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3" w:type="dxa"/>
          </w:tcPr>
          <w:p w14:paraId="37080C0D" w14:textId="77777777" w:rsidR="000B49EC" w:rsidRPr="000B49EC" w:rsidRDefault="000B49EC" w:rsidP="000B49EC">
            <w:pPr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</w:p>
        </w:tc>
        <w:tc>
          <w:tcPr>
            <w:tcW w:w="7649" w:type="dxa"/>
          </w:tcPr>
          <w:p w14:paraId="4AC31874" w14:textId="128CC02B" w:rsidR="000B49EC" w:rsidRPr="000B49EC" w:rsidRDefault="000B49EC" w:rsidP="000B49E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Segoe UI" w:eastAsia="Aptos" w:hAnsi="Segoe UI" w:cs="Segoe UI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sz w:val="21"/>
                <w:szCs w:val="21"/>
              </w:rPr>
              <w:t xml:space="preserve">Vožnja do </w:t>
            </w:r>
            <w:r w:rsidR="00D17B1F"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  <w:t>festivala</w:t>
            </w:r>
            <w:r w:rsidRPr="000B49EC"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  <w:t xml:space="preserve"> Hairstyle </w:t>
            </w:r>
            <w:r w:rsidR="00D17B1F"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  <w:t>N</w:t>
            </w:r>
            <w:r w:rsidRPr="000B49EC"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  <w:t>ews festival 2026</w:t>
            </w:r>
            <w:r w:rsidRPr="000B49EC">
              <w:rPr>
                <w:rFonts w:ascii="Segoe UI" w:eastAsia="Aptos" w:hAnsi="Segoe UI" w:cs="Segoe UI"/>
                <w:sz w:val="21"/>
                <w:szCs w:val="21"/>
              </w:rPr>
              <w:t>. Obisk sejma,</w:t>
            </w:r>
            <w:r w:rsidR="00D17B1F">
              <w:rPr>
                <w:rFonts w:ascii="Segoe UI" w:eastAsia="Aptos" w:hAnsi="Segoe UI" w:cs="Segoe UI"/>
                <w:sz w:val="21"/>
                <w:szCs w:val="21"/>
              </w:rPr>
              <w:t xml:space="preserve"> izobraževanj in seminarjev, spoznavanje</w:t>
            </w:r>
            <w:r w:rsidRPr="000B49EC">
              <w:rPr>
                <w:rFonts w:ascii="Segoe UI" w:eastAsia="Aptos" w:hAnsi="Segoe UI" w:cs="Segoe UI"/>
                <w:sz w:val="21"/>
                <w:szCs w:val="21"/>
              </w:rPr>
              <w:t xml:space="preserve"> novih trendov in  možnost poslovnega mreženja.</w:t>
            </w:r>
          </w:p>
        </w:tc>
      </w:tr>
      <w:tr w:rsidR="000B49EC" w:rsidRPr="000B49EC" w14:paraId="7E399D2C" w14:textId="77777777" w:rsidTr="005B157E">
        <w:tc>
          <w:tcPr>
            <w:tcW w:w="1413" w:type="dxa"/>
          </w:tcPr>
          <w:p w14:paraId="144EC772" w14:textId="77777777" w:rsidR="000B49EC" w:rsidRPr="000B49EC" w:rsidRDefault="000B49EC" w:rsidP="000B49EC">
            <w:pPr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lastRenderedPageBreak/>
              <w:t>14.3.2026 delavnica za udeležence</w:t>
            </w:r>
          </w:p>
        </w:tc>
        <w:tc>
          <w:tcPr>
            <w:tcW w:w="7649" w:type="dxa"/>
          </w:tcPr>
          <w:p w14:paraId="2D462AD2" w14:textId="77777777" w:rsidR="000B49EC" w:rsidRPr="000B49EC" w:rsidRDefault="000B49EC" w:rsidP="000B49EC">
            <w:pPr>
              <w:numPr>
                <w:ilvl w:val="0"/>
                <w:numId w:val="3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b/>
                <w:bCs/>
                <w:color w:val="3A3A3A"/>
                <w:sz w:val="21"/>
                <w:szCs w:val="21"/>
              </w:rPr>
              <w:t>Spodbujanje trajnostnega delovanja v frizerskih salonih</w:t>
            </w: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(zmanjševanje </w:t>
            </w:r>
            <w:proofErr w:type="spellStart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okoljskega</w:t>
            </w:r>
            <w:proofErr w:type="spellEnd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odtisa z uporabo reciklirane in </w:t>
            </w:r>
            <w:proofErr w:type="spellStart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reciklabilne</w:t>
            </w:r>
            <w:proofErr w:type="spellEnd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embalaže, zmanjševanje količine odpadkov, porabe vode ….)</w:t>
            </w:r>
          </w:p>
          <w:p w14:paraId="77E57BEC" w14:textId="77777777" w:rsidR="000B49EC" w:rsidRPr="000B49EC" w:rsidRDefault="000B49EC" w:rsidP="000B49EC">
            <w:pPr>
              <w:numPr>
                <w:ilvl w:val="1"/>
                <w:numId w:val="3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mag. Katarina Železnik (IVD)</w:t>
            </w:r>
          </w:p>
          <w:p w14:paraId="39D0116F" w14:textId="77777777" w:rsidR="000B49EC" w:rsidRPr="000B49EC" w:rsidRDefault="000B49EC" w:rsidP="000B49EC">
            <w:pPr>
              <w:numPr>
                <w:ilvl w:val="0"/>
                <w:numId w:val="3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sz w:val="21"/>
                <w:szCs w:val="21"/>
              </w:rPr>
              <w:t>Odhod v hotel in nočitev</w:t>
            </w:r>
          </w:p>
        </w:tc>
      </w:tr>
      <w:tr w:rsidR="000B49EC" w:rsidRPr="000B49EC" w14:paraId="12733FCF" w14:textId="77777777" w:rsidTr="005B1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413" w:type="dxa"/>
          </w:tcPr>
          <w:p w14:paraId="034F96A0" w14:textId="77777777" w:rsidR="000B49EC" w:rsidRPr="000B49EC" w:rsidRDefault="000B49EC" w:rsidP="000B49EC">
            <w:pPr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15.3.2026</w:t>
            </w:r>
          </w:p>
        </w:tc>
        <w:tc>
          <w:tcPr>
            <w:tcW w:w="7649" w:type="dxa"/>
          </w:tcPr>
          <w:p w14:paraId="1F52327F" w14:textId="6EAA4333" w:rsidR="000B49EC" w:rsidRPr="000B49EC" w:rsidRDefault="000B49EC" w:rsidP="000B49EC">
            <w:pPr>
              <w:numPr>
                <w:ilvl w:val="0"/>
                <w:numId w:val="4"/>
              </w:numPr>
              <w:contextualSpacing/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sz w:val="21"/>
                <w:szCs w:val="21"/>
              </w:rPr>
              <w:t xml:space="preserve">Po zajtrku odhod na </w:t>
            </w:r>
            <w:r w:rsidR="00D17B1F"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  <w:t>festival</w:t>
            </w:r>
            <w:r w:rsidRPr="000B49EC"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  <w:t xml:space="preserve"> Hairstyle </w:t>
            </w:r>
            <w:r w:rsidR="00D17B1F"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  <w:t>N</w:t>
            </w:r>
            <w:r w:rsidRPr="000B49EC">
              <w:rPr>
                <w:rFonts w:ascii="Segoe UI" w:eastAsia="Aptos" w:hAnsi="Segoe UI" w:cs="Segoe UI"/>
                <w:b/>
                <w:bCs/>
                <w:sz w:val="21"/>
                <w:szCs w:val="21"/>
              </w:rPr>
              <w:t xml:space="preserve">ews festival 2026. </w:t>
            </w:r>
          </w:p>
          <w:p w14:paraId="2F67F8B9" w14:textId="77777777" w:rsidR="000B49EC" w:rsidRPr="000B49EC" w:rsidRDefault="000B49EC" w:rsidP="000B49E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Predstavitev trajnostnega delovanja podjetja </w:t>
            </w:r>
            <w:proofErr w:type="spellStart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Kemon</w:t>
            </w:r>
            <w:proofErr w:type="spellEnd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, ki se zavzema zato, da bi frizersko industrijo naredili čim bolj trajnostno in okolju prijazno. Predstavitev s strani podjetja </w:t>
            </w:r>
            <w:proofErr w:type="spellStart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Trimužjat</w:t>
            </w:r>
            <w:proofErr w:type="spellEnd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d.o.o, ki je zastopnik za znamko </w:t>
            </w:r>
            <w:proofErr w:type="spellStart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Kemon</w:t>
            </w:r>
            <w:proofErr w:type="spellEnd"/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 xml:space="preserve"> v Sloveniji. </w:t>
            </w:r>
          </w:p>
          <w:p w14:paraId="42BD9FBB" w14:textId="77777777" w:rsidR="000B49EC" w:rsidRPr="000B49EC" w:rsidRDefault="000B49EC" w:rsidP="000B49EC">
            <w:pPr>
              <w:numPr>
                <w:ilvl w:val="0"/>
                <w:numId w:val="3"/>
              </w:numPr>
              <w:spacing w:after="160" w:line="259" w:lineRule="auto"/>
              <w:jc w:val="both"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Spoznavanje novih trendov in  možnost poslovnega mreženja.</w:t>
            </w:r>
            <w:r w:rsidRPr="000B49EC">
              <w:rPr>
                <w:rFonts w:ascii="Segoe UI" w:eastAsia="Aptos" w:hAnsi="Segoe UI" w:cs="Segoe UI"/>
                <w:sz w:val="21"/>
                <w:szCs w:val="21"/>
              </w:rPr>
              <w:t xml:space="preserve"> </w:t>
            </w:r>
          </w:p>
          <w:p w14:paraId="7FA5B08E" w14:textId="62ED2DB2" w:rsidR="000B49EC" w:rsidRPr="000B49EC" w:rsidRDefault="00D17B1F" w:rsidP="000B49EC">
            <w:pPr>
              <w:numPr>
                <w:ilvl w:val="0"/>
                <w:numId w:val="4"/>
              </w:numPr>
              <w:contextualSpacing/>
              <w:rPr>
                <w:rFonts w:ascii="Segoe UI" w:eastAsia="Aptos" w:hAnsi="Segoe UI" w:cs="Segoe UI"/>
                <w:color w:val="3A3A3A"/>
                <w:sz w:val="21"/>
                <w:szCs w:val="21"/>
              </w:rPr>
            </w:pPr>
            <w:r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Pozno popoldan o</w:t>
            </w:r>
            <w:r w:rsidR="000B49EC" w:rsidRPr="000B49EC">
              <w:rPr>
                <w:rFonts w:ascii="Segoe UI" w:eastAsia="Aptos" w:hAnsi="Segoe UI" w:cs="Segoe UI"/>
                <w:color w:val="3A3A3A"/>
                <w:sz w:val="21"/>
                <w:szCs w:val="21"/>
              </w:rPr>
              <w:t>dhod izpred hotela v Slovenijo</w:t>
            </w:r>
          </w:p>
        </w:tc>
      </w:tr>
    </w:tbl>
    <w:p w14:paraId="634818E8" w14:textId="77777777" w:rsidR="000B49EC" w:rsidRPr="008427F5" w:rsidRDefault="000B49EC" w:rsidP="00E45D88">
      <w:pPr>
        <w:spacing w:after="0" w:line="240" w:lineRule="auto"/>
        <w:rPr>
          <w:rFonts w:eastAsia="Times New Roman" w:cstheme="minorHAnsi"/>
          <w:b/>
          <w:lang w:eastAsia="sl-SI"/>
        </w:rPr>
      </w:pPr>
    </w:p>
    <w:p w14:paraId="74822F59" w14:textId="77777777" w:rsidR="00E45D88" w:rsidRPr="008427F5" w:rsidRDefault="00E45D88" w:rsidP="00E45D88">
      <w:pPr>
        <w:spacing w:after="0" w:line="240" w:lineRule="auto"/>
        <w:rPr>
          <w:rFonts w:eastAsia="Times New Roman" w:cstheme="minorHAnsi"/>
          <w:sz w:val="12"/>
          <w:szCs w:val="12"/>
          <w:lang w:eastAsia="sl-SI"/>
        </w:rPr>
      </w:pPr>
    </w:p>
    <w:p w14:paraId="77EC4D31" w14:textId="377136D3" w:rsidR="00914CBB" w:rsidRPr="00E45D88" w:rsidRDefault="00E45D88" w:rsidP="00EA6C03">
      <w:pPr>
        <w:spacing w:after="0" w:line="240" w:lineRule="auto"/>
        <w:rPr>
          <w:rFonts w:eastAsia="Times New Roman" w:cstheme="minorHAnsi"/>
          <w:lang w:eastAsia="sl-SI"/>
        </w:rPr>
      </w:pPr>
      <w:bookmarkStart w:id="0" w:name="_Hlk219813310"/>
      <w:r w:rsidRPr="00D17B1F">
        <w:rPr>
          <w:rFonts w:eastAsia="Times New Roman" w:cstheme="minorHAnsi"/>
          <w:b/>
          <w:bCs/>
          <w:sz w:val="24"/>
          <w:szCs w:val="24"/>
          <w:lang w:eastAsia="sl-SI"/>
        </w:rPr>
        <w:t>CENA POTOVANJA:  </w:t>
      </w:r>
      <w:r w:rsidRPr="00D17B1F">
        <w:rPr>
          <w:rFonts w:cstheme="minorHAnsi"/>
          <w:b/>
          <w:bCs/>
          <w:iCs/>
          <w:sz w:val="24"/>
          <w:szCs w:val="24"/>
        </w:rPr>
        <w:t>Cena: 95,00 eur/na osebo v dvoposteljni sobi</w:t>
      </w:r>
      <w:r w:rsidRPr="00D17B1F">
        <w:rPr>
          <w:rFonts w:cstheme="minorHAnsi"/>
          <w:b/>
          <w:bCs/>
          <w:iCs/>
          <w:sz w:val="24"/>
          <w:szCs w:val="24"/>
        </w:rPr>
        <w:br/>
      </w:r>
      <w:r w:rsidR="00914CBB" w:rsidRPr="00E45D88">
        <w:rPr>
          <w:rFonts w:eastAsia="Times New Roman" w:cstheme="minorHAnsi"/>
          <w:lang w:eastAsia="sl-SI"/>
        </w:rPr>
        <w:t xml:space="preserve">Doplačilo pri udeležbi manjšega števila potnikov – min 35 oseb </w:t>
      </w:r>
      <w:r w:rsidR="000855AE" w:rsidRPr="00E45D88">
        <w:rPr>
          <w:rFonts w:eastAsia="Times New Roman" w:cstheme="minorHAnsi"/>
          <w:lang w:eastAsia="sl-SI"/>
        </w:rPr>
        <w:t>1</w:t>
      </w:r>
      <w:r w:rsidR="00BF685D" w:rsidRPr="00E45D88">
        <w:rPr>
          <w:rFonts w:eastAsia="Times New Roman" w:cstheme="minorHAnsi"/>
          <w:lang w:eastAsia="sl-SI"/>
        </w:rPr>
        <w:t>2</w:t>
      </w:r>
      <w:r w:rsidR="00914CBB" w:rsidRPr="00E45D88">
        <w:rPr>
          <w:rFonts w:eastAsia="Times New Roman" w:cstheme="minorHAnsi"/>
          <w:lang w:eastAsia="sl-SI"/>
        </w:rPr>
        <w:t xml:space="preserve">,00 EUR/na osebo, min </w:t>
      </w:r>
      <w:r w:rsidR="000855AE" w:rsidRPr="00E45D88">
        <w:rPr>
          <w:rFonts w:eastAsia="Times New Roman" w:cstheme="minorHAnsi"/>
          <w:lang w:eastAsia="sl-SI"/>
        </w:rPr>
        <w:t>25</w:t>
      </w:r>
      <w:r w:rsidR="00914CBB" w:rsidRPr="00E45D88">
        <w:rPr>
          <w:rFonts w:eastAsia="Times New Roman" w:cstheme="minorHAnsi"/>
          <w:lang w:eastAsia="sl-SI"/>
        </w:rPr>
        <w:t xml:space="preserve"> oseb</w:t>
      </w:r>
      <w:r w:rsidR="00BF685D" w:rsidRPr="00E45D88">
        <w:rPr>
          <w:rFonts w:eastAsia="Times New Roman" w:cstheme="minorHAnsi"/>
          <w:lang w:eastAsia="sl-SI"/>
        </w:rPr>
        <w:t xml:space="preserve"> 2</w:t>
      </w:r>
      <w:r w:rsidR="000855AE" w:rsidRPr="00E45D88">
        <w:rPr>
          <w:rFonts w:eastAsia="Times New Roman" w:cstheme="minorHAnsi"/>
          <w:lang w:eastAsia="sl-SI"/>
        </w:rPr>
        <w:t>0,00 EUR/na osebo.</w:t>
      </w:r>
    </w:p>
    <w:p w14:paraId="3F5A3FC5" w14:textId="77777777" w:rsidR="00914CBB" w:rsidRPr="000855AE" w:rsidRDefault="00914CBB" w:rsidP="00EA6C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sl-SI"/>
        </w:rPr>
      </w:pPr>
    </w:p>
    <w:p w14:paraId="2C35E04A" w14:textId="77777777" w:rsidR="00E45D88" w:rsidRPr="00D17B1F" w:rsidRDefault="00E45D88" w:rsidP="00E45D88">
      <w:pPr>
        <w:spacing w:after="0" w:line="240" w:lineRule="auto"/>
        <w:rPr>
          <w:rFonts w:cs="Arial"/>
          <w:b/>
          <w:bCs/>
          <w:iCs/>
          <w:sz w:val="24"/>
          <w:szCs w:val="28"/>
        </w:rPr>
      </w:pPr>
      <w:r w:rsidRPr="00D17B1F">
        <w:rPr>
          <w:rFonts w:cs="Arial"/>
          <w:b/>
          <w:bCs/>
          <w:iCs/>
          <w:sz w:val="24"/>
          <w:szCs w:val="28"/>
        </w:rPr>
        <w:t>DOPLAČILA:</w:t>
      </w:r>
    </w:p>
    <w:p w14:paraId="29EA323A" w14:textId="7EF3DE0E" w:rsidR="00E45D88" w:rsidRPr="00910B21" w:rsidRDefault="00E45D88" w:rsidP="00E45D88">
      <w:pPr>
        <w:spacing w:after="0" w:line="240" w:lineRule="auto"/>
        <w:rPr>
          <w:rFonts w:cs="Arial"/>
          <w:bCs/>
          <w:iCs/>
          <w:szCs w:val="24"/>
        </w:rPr>
      </w:pPr>
      <w:r w:rsidRPr="00910B21">
        <w:rPr>
          <w:rFonts w:cs="Arial"/>
          <w:bCs/>
          <w:iCs/>
          <w:szCs w:val="24"/>
        </w:rPr>
        <w:t>•</w:t>
      </w:r>
      <w:r w:rsidRPr="00910B21">
        <w:rPr>
          <w:rFonts w:cs="Arial"/>
          <w:bCs/>
          <w:iCs/>
          <w:szCs w:val="24"/>
        </w:rPr>
        <w:tab/>
        <w:t>Enoposteljna soba</w:t>
      </w:r>
      <w:r w:rsidRPr="00190EAD">
        <w:rPr>
          <w:rFonts w:cs="Arial"/>
          <w:bCs/>
          <w:iCs/>
          <w:szCs w:val="24"/>
        </w:rPr>
        <w:t>:</w:t>
      </w:r>
      <w:r>
        <w:rPr>
          <w:rFonts w:cs="Arial"/>
          <w:bCs/>
          <w:iCs/>
          <w:szCs w:val="24"/>
        </w:rPr>
        <w:t xml:space="preserve"> </w:t>
      </w:r>
      <w:r>
        <w:rPr>
          <w:rFonts w:cs="Arial"/>
          <w:b/>
          <w:iCs/>
          <w:szCs w:val="24"/>
        </w:rPr>
        <w:t>25</w:t>
      </w:r>
      <w:r w:rsidRPr="00190EAD">
        <w:rPr>
          <w:rFonts w:cs="Arial"/>
          <w:b/>
          <w:iCs/>
          <w:szCs w:val="24"/>
        </w:rPr>
        <w:t xml:space="preserve"> EUR</w:t>
      </w:r>
      <w:r w:rsidRPr="00910B21">
        <w:rPr>
          <w:rFonts w:cs="Arial"/>
          <w:bCs/>
          <w:iCs/>
          <w:szCs w:val="24"/>
        </w:rPr>
        <w:t xml:space="preserve"> na osebo/noč</w:t>
      </w:r>
      <w:r>
        <w:rPr>
          <w:rFonts w:cs="Arial"/>
          <w:bCs/>
          <w:iCs/>
          <w:szCs w:val="24"/>
        </w:rPr>
        <w:t xml:space="preserve"> - ob kotizaciji</w:t>
      </w:r>
      <w:r w:rsidRPr="00910B21">
        <w:rPr>
          <w:rFonts w:cs="Arial"/>
          <w:bCs/>
          <w:iCs/>
          <w:szCs w:val="24"/>
        </w:rPr>
        <w:t>;</w:t>
      </w:r>
    </w:p>
    <w:p w14:paraId="417B29A1" w14:textId="3288FA7B" w:rsidR="00E45D88" w:rsidRDefault="00E45D88" w:rsidP="00E45D88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  <w:r w:rsidRPr="00910B21">
        <w:rPr>
          <w:rFonts w:cs="Arial"/>
          <w:bCs/>
          <w:iCs/>
          <w:szCs w:val="24"/>
        </w:rPr>
        <w:t>•</w:t>
      </w:r>
      <w:r w:rsidRPr="00910B21">
        <w:rPr>
          <w:rFonts w:cs="Arial"/>
          <w:bCs/>
          <w:iCs/>
          <w:szCs w:val="24"/>
        </w:rPr>
        <w:tab/>
      </w:r>
      <w:bookmarkStart w:id="1" w:name="_Hlk219809408"/>
      <w:r w:rsidR="005E0B0C">
        <w:rPr>
          <w:rFonts w:cs="Arial"/>
          <w:b/>
          <w:iCs/>
          <w:szCs w:val="24"/>
        </w:rPr>
        <w:t>V</w:t>
      </w:r>
      <w:r w:rsidRPr="0091096C">
        <w:rPr>
          <w:rFonts w:cs="Arial"/>
          <w:b/>
          <w:iCs/>
          <w:szCs w:val="24"/>
        </w:rPr>
        <w:t>stopnica</w:t>
      </w:r>
      <w:r w:rsidR="005E0B0C">
        <w:rPr>
          <w:rFonts w:cs="Arial"/>
          <w:b/>
          <w:iCs/>
          <w:szCs w:val="24"/>
        </w:rPr>
        <w:t xml:space="preserve"> za seminarje</w:t>
      </w:r>
      <w:r>
        <w:rPr>
          <w:rFonts w:cs="Arial"/>
          <w:bCs/>
          <w:iCs/>
          <w:szCs w:val="24"/>
        </w:rPr>
        <w:t xml:space="preserve"> ni vključena v ceno </w:t>
      </w:r>
      <w:r w:rsidRPr="008427F5">
        <w:rPr>
          <w:rFonts w:eastAsia="Times New Roman" w:cstheme="minorHAnsi"/>
          <w:sz w:val="20"/>
          <w:szCs w:val="20"/>
          <w:lang w:eastAsia="sl-SI"/>
        </w:rPr>
        <w:t xml:space="preserve">– </w:t>
      </w:r>
      <w:bookmarkStart w:id="2" w:name="_Hlk219813694"/>
      <w:r>
        <w:rPr>
          <w:rFonts w:eastAsia="Times New Roman" w:cstheme="minorHAnsi"/>
          <w:sz w:val="20"/>
          <w:szCs w:val="20"/>
          <w:lang w:eastAsia="sl-SI"/>
        </w:rPr>
        <w:t>nakup bo možen konec januarja/začetek februarja 2026</w:t>
      </w:r>
      <w:r w:rsidR="005E0B0C">
        <w:rPr>
          <w:rFonts w:eastAsia="Times New Roman" w:cstheme="minorHAnsi"/>
          <w:sz w:val="20"/>
          <w:szCs w:val="20"/>
          <w:lang w:eastAsia="sl-SI"/>
        </w:rPr>
        <w:t xml:space="preserve">. </w:t>
      </w:r>
      <w:r>
        <w:rPr>
          <w:rFonts w:eastAsia="Times New Roman" w:cstheme="minorHAnsi"/>
          <w:sz w:val="20"/>
          <w:szCs w:val="20"/>
          <w:lang w:eastAsia="sl-SI"/>
        </w:rPr>
        <w:t>(Vstopnice naročite sami on-line</w:t>
      </w:r>
      <w:r w:rsidR="005E0B0C">
        <w:rPr>
          <w:rFonts w:eastAsia="Times New Roman" w:cstheme="minorHAnsi"/>
          <w:sz w:val="20"/>
          <w:szCs w:val="20"/>
          <w:lang w:eastAsia="sl-SI"/>
        </w:rPr>
        <w:t xml:space="preserve"> preko spletne strani</w:t>
      </w:r>
      <w:r>
        <w:rPr>
          <w:rFonts w:eastAsia="Times New Roman" w:cstheme="minorHAnsi"/>
          <w:sz w:val="20"/>
          <w:szCs w:val="20"/>
          <w:lang w:eastAsia="sl-SI"/>
        </w:rPr>
        <w:t>, po prejemu obvestila o zagotovljenem odhodu s strani agencije)</w:t>
      </w:r>
      <w:r w:rsidR="005E0B0C">
        <w:rPr>
          <w:rFonts w:eastAsia="Times New Roman" w:cstheme="minorHAnsi"/>
          <w:sz w:val="20"/>
          <w:szCs w:val="20"/>
          <w:lang w:eastAsia="sl-SI"/>
        </w:rPr>
        <w:t xml:space="preserve">. </w:t>
      </w:r>
    </w:p>
    <w:bookmarkEnd w:id="2"/>
    <w:p w14:paraId="06BC741B" w14:textId="77777777" w:rsidR="00D17B1F" w:rsidRDefault="00D17B1F" w:rsidP="00E45D88">
      <w:pPr>
        <w:spacing w:after="0" w:line="240" w:lineRule="auto"/>
        <w:rPr>
          <w:rFonts w:eastAsia="Times New Roman" w:cstheme="minorHAnsi"/>
          <w:sz w:val="20"/>
          <w:szCs w:val="20"/>
          <w:lang w:eastAsia="sl-SI"/>
        </w:rPr>
      </w:pPr>
    </w:p>
    <w:p w14:paraId="61043D8D" w14:textId="77777777" w:rsidR="00E45D88" w:rsidRPr="00D2417F" w:rsidRDefault="00E45D88" w:rsidP="00E45D88">
      <w:pPr>
        <w:spacing w:after="0" w:line="240" w:lineRule="auto"/>
        <w:rPr>
          <w:rFonts w:cs="Arial"/>
          <w:bCs/>
          <w:i/>
          <w:iCs/>
          <w:szCs w:val="24"/>
        </w:rPr>
      </w:pPr>
      <w:r>
        <w:rPr>
          <w:rFonts w:cstheme="minorHAnsi"/>
          <w:i/>
        </w:rPr>
        <w:t>*Pri</w:t>
      </w:r>
      <w:r w:rsidRPr="00AE2D51">
        <w:rPr>
          <w:rFonts w:cstheme="minorHAnsi"/>
          <w:i/>
        </w:rPr>
        <w:t>družujemo pravico, do delno spremenjenega, vendar vsebinsko podobnega programa</w:t>
      </w:r>
      <w:r>
        <w:rPr>
          <w:rFonts w:cstheme="minorHAnsi"/>
          <w:i/>
        </w:rPr>
        <w:t>.</w:t>
      </w:r>
      <w:r>
        <w:rPr>
          <w:rFonts w:eastAsia="Times New Roman" w:cstheme="minorHAnsi"/>
          <w:sz w:val="20"/>
          <w:szCs w:val="20"/>
          <w:lang w:eastAsia="sl-SI"/>
        </w:rPr>
        <w:t xml:space="preserve"> </w:t>
      </w:r>
      <w:r w:rsidRPr="00D2417F">
        <w:rPr>
          <w:rFonts w:eastAsia="Times New Roman" w:cstheme="minorHAnsi"/>
          <w:i/>
          <w:iCs/>
          <w:sz w:val="20"/>
          <w:szCs w:val="20"/>
          <w:lang w:eastAsia="sl-SI"/>
        </w:rPr>
        <w:t>Ogled sejma bo izveden ob zadostnem številu prijav! Cen</w:t>
      </w:r>
      <w:r>
        <w:rPr>
          <w:rFonts w:eastAsia="Times New Roman" w:cstheme="minorHAnsi"/>
          <w:i/>
          <w:iCs/>
          <w:sz w:val="20"/>
          <w:szCs w:val="20"/>
          <w:lang w:eastAsia="sl-SI"/>
        </w:rPr>
        <w:t>a</w:t>
      </w:r>
      <w:r w:rsidRPr="00D2417F">
        <w:rPr>
          <w:rFonts w:eastAsia="Times New Roman" w:cstheme="minorHAnsi"/>
          <w:i/>
          <w:iCs/>
          <w:sz w:val="20"/>
          <w:szCs w:val="20"/>
          <w:lang w:eastAsia="sl-SI"/>
        </w:rPr>
        <w:t xml:space="preserve"> se lahko spremeni</w:t>
      </w:r>
      <w:r>
        <w:rPr>
          <w:rFonts w:eastAsia="Times New Roman" w:cstheme="minorHAnsi"/>
          <w:i/>
          <w:iCs/>
          <w:sz w:val="20"/>
          <w:szCs w:val="20"/>
          <w:lang w:eastAsia="sl-SI"/>
        </w:rPr>
        <w:t>,</w:t>
      </w:r>
      <w:r w:rsidRPr="00D2417F">
        <w:rPr>
          <w:rFonts w:eastAsia="Times New Roman" w:cstheme="minorHAnsi"/>
          <w:i/>
          <w:iCs/>
          <w:sz w:val="20"/>
          <w:szCs w:val="20"/>
          <w:lang w:eastAsia="sl-SI"/>
        </w:rPr>
        <w:t xml:space="preserve"> glede na število prijavljenih oseb.   </w:t>
      </w:r>
    </w:p>
    <w:p w14:paraId="7ABA2D59" w14:textId="77777777" w:rsidR="00E45D88" w:rsidRPr="008427F5" w:rsidRDefault="00E45D88" w:rsidP="00E45D8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8"/>
          <w:szCs w:val="28"/>
        </w:rPr>
      </w:pPr>
    </w:p>
    <w:p w14:paraId="536ABB72" w14:textId="423B5484" w:rsidR="00E45D88" w:rsidRDefault="00E45D88" w:rsidP="00E45D88">
      <w:pPr>
        <w:spacing w:after="0" w:line="240" w:lineRule="auto"/>
        <w:rPr>
          <w:rFonts w:cs="Arial"/>
          <w:b/>
          <w:color w:val="FF0000"/>
          <w:szCs w:val="24"/>
        </w:rPr>
      </w:pPr>
      <w:bookmarkStart w:id="3" w:name="_Hlk219809319"/>
      <w:bookmarkEnd w:id="1"/>
      <w:r w:rsidRPr="008427F5">
        <w:rPr>
          <w:rFonts w:cstheme="minorHAnsi"/>
          <w:b/>
          <w:sz w:val="28"/>
          <w:szCs w:val="28"/>
        </w:rPr>
        <w:t xml:space="preserve">ROK PRIJAVE:  </w:t>
      </w:r>
      <w:r w:rsidRPr="00B63A1E">
        <w:rPr>
          <w:rFonts w:cs="Arial"/>
          <w:b/>
          <w:szCs w:val="24"/>
        </w:rPr>
        <w:t xml:space="preserve">Prosimo vas, da izpolnjeno prijavnico v prilogi pošljete </w:t>
      </w:r>
      <w:r w:rsidRPr="000B49EC">
        <w:rPr>
          <w:rFonts w:cs="Arial"/>
          <w:b/>
          <w:szCs w:val="24"/>
          <w:highlight w:val="yellow"/>
          <w:u w:val="single"/>
        </w:rPr>
        <w:t>do 28.1.2026</w:t>
      </w:r>
      <w:r w:rsidRPr="00B63A1E">
        <w:rPr>
          <w:rFonts w:cs="Arial"/>
          <w:b/>
          <w:szCs w:val="24"/>
        </w:rPr>
        <w:t xml:space="preserve"> na naslov agencije </w:t>
      </w:r>
      <w:r w:rsidRPr="00B63A1E">
        <w:rPr>
          <w:szCs w:val="24"/>
        </w:rPr>
        <w:t xml:space="preserve"> </w:t>
      </w:r>
      <w:hyperlink r:id="rId9" w:history="1">
        <w:r w:rsidRPr="00F247B5">
          <w:rPr>
            <w:rStyle w:val="Hiperpovezava"/>
            <w:rFonts w:ascii="Calibri" w:eastAsia="SimSun" w:hAnsi="Calibri" w:cs="Calibri"/>
          </w:rPr>
          <w:t>gtpmajolka@gmail.com</w:t>
        </w:r>
      </w:hyperlink>
      <w:r w:rsidRPr="00B63A1E">
        <w:rPr>
          <w:szCs w:val="24"/>
        </w:rPr>
        <w:t xml:space="preserve">, do zapolnitve prostih mest. </w:t>
      </w:r>
      <w:r w:rsidRPr="00B63A1E">
        <w:rPr>
          <w:rFonts w:cs="Arial"/>
          <w:b/>
          <w:szCs w:val="24"/>
        </w:rPr>
        <w:t xml:space="preserve">Glede na število prijav vam bo agencija poslala podatke za plačilo ter naknadno po plačilu tudi račun. </w:t>
      </w:r>
      <w:r w:rsidRPr="00B63A1E">
        <w:rPr>
          <w:rFonts w:cs="Arial"/>
          <w:b/>
          <w:szCs w:val="24"/>
        </w:rPr>
        <w:br/>
      </w:r>
    </w:p>
    <w:p w14:paraId="40A5F807" w14:textId="1297FCAA" w:rsidR="00E45D88" w:rsidRPr="00B63A1E" w:rsidRDefault="00E45D88" w:rsidP="00E45D88">
      <w:pPr>
        <w:spacing w:after="0" w:line="240" w:lineRule="auto"/>
        <w:rPr>
          <w:rFonts w:cs="Arial"/>
          <w:b/>
          <w:szCs w:val="24"/>
        </w:rPr>
      </w:pPr>
      <w:r w:rsidRPr="00B63A1E">
        <w:rPr>
          <w:rFonts w:cs="Arial"/>
          <w:b/>
          <w:color w:val="FF0000"/>
          <w:szCs w:val="24"/>
        </w:rPr>
        <w:t xml:space="preserve">POMEMBNO!! </w:t>
      </w:r>
      <w:r w:rsidRPr="00B63A1E">
        <w:rPr>
          <w:rFonts w:cs="Arial"/>
          <w:b/>
          <w:szCs w:val="24"/>
        </w:rPr>
        <w:t xml:space="preserve">Po </w:t>
      </w:r>
      <w:r>
        <w:rPr>
          <w:rFonts w:cs="Arial"/>
          <w:b/>
          <w:szCs w:val="24"/>
        </w:rPr>
        <w:t>28</w:t>
      </w:r>
      <w:r w:rsidRPr="00B63A1E">
        <w:rPr>
          <w:rFonts w:cs="Arial"/>
          <w:b/>
          <w:szCs w:val="24"/>
        </w:rPr>
        <w:t xml:space="preserve">. </w:t>
      </w:r>
      <w:r>
        <w:rPr>
          <w:rFonts w:cs="Arial"/>
          <w:b/>
          <w:szCs w:val="24"/>
        </w:rPr>
        <w:t>januarju</w:t>
      </w:r>
      <w:r w:rsidRPr="00B63A1E">
        <w:rPr>
          <w:rFonts w:cs="Arial"/>
          <w:b/>
          <w:szCs w:val="24"/>
        </w:rPr>
        <w:t xml:space="preserve"> ni možna odjava brez stroškov, možne pa bodo menjave imen</w:t>
      </w:r>
      <w:r>
        <w:rPr>
          <w:rFonts w:cs="Arial"/>
          <w:b/>
          <w:szCs w:val="24"/>
        </w:rPr>
        <w:t xml:space="preserve"> (zaradi namestitve)</w:t>
      </w:r>
      <w:r w:rsidRPr="00B63A1E">
        <w:rPr>
          <w:rFonts w:cs="Arial"/>
          <w:b/>
          <w:szCs w:val="24"/>
        </w:rPr>
        <w:t xml:space="preserve">.  </w:t>
      </w:r>
    </w:p>
    <w:p w14:paraId="3A2908CC" w14:textId="77777777" w:rsidR="00E45D88" w:rsidRPr="008427F5" w:rsidRDefault="00E45D88" w:rsidP="00E45D88">
      <w:pPr>
        <w:pStyle w:val="Navadensplet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</w:p>
    <w:p w14:paraId="79A7D0D5" w14:textId="77777777" w:rsidR="00E45D88" w:rsidRPr="00E45D88" w:rsidRDefault="00E45D88" w:rsidP="00E45D88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sl-SI"/>
        </w:rPr>
      </w:pPr>
      <w:r w:rsidRPr="00E45D88">
        <w:rPr>
          <w:rFonts w:ascii="Calibri" w:eastAsia="Times New Roman" w:hAnsi="Calibri" w:cs="Calibri"/>
          <w:b/>
          <w:sz w:val="28"/>
          <w:szCs w:val="28"/>
          <w:highlight w:val="yellow"/>
          <w:lang w:eastAsia="sl-SI"/>
        </w:rPr>
        <w:t>ROK PRIJAVE:  28.1.2026!</w:t>
      </w:r>
      <w:r w:rsidRPr="00E45D88">
        <w:rPr>
          <w:rFonts w:ascii="Calibri" w:eastAsia="Times New Roman" w:hAnsi="Calibri" w:cs="Calibri"/>
          <w:b/>
          <w:sz w:val="28"/>
          <w:szCs w:val="28"/>
          <w:lang w:eastAsia="sl-SI"/>
        </w:rPr>
        <w:t xml:space="preserve"> </w:t>
      </w:r>
    </w:p>
    <w:p w14:paraId="5343554C" w14:textId="77777777" w:rsidR="00E45D88" w:rsidRDefault="00E45D88" w:rsidP="00E45D88">
      <w:pPr>
        <w:pStyle w:val="Standard"/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592C209F" w14:textId="77777777" w:rsidR="00E45D88" w:rsidRPr="008427F5" w:rsidRDefault="00E45D88" w:rsidP="00E45D88">
      <w:pPr>
        <w:pStyle w:val="Standard"/>
        <w:spacing w:after="0"/>
        <w:rPr>
          <w:rFonts w:asciiTheme="minorHAnsi" w:hAnsiTheme="minorHAnsi" w:cstheme="minorHAnsi"/>
          <w:sz w:val="20"/>
          <w:szCs w:val="20"/>
        </w:rPr>
      </w:pPr>
      <w:r w:rsidRPr="008427F5">
        <w:rPr>
          <w:rFonts w:asciiTheme="minorHAnsi" w:hAnsiTheme="minorHAnsi" w:cstheme="minorHAnsi"/>
          <w:b/>
          <w:sz w:val="20"/>
          <w:szCs w:val="20"/>
        </w:rPr>
        <w:t>ŽELIMO VAM PRIJETNO POTOVANJE!</w:t>
      </w:r>
      <w:r w:rsidRPr="008427F5">
        <w:rPr>
          <w:rFonts w:asciiTheme="minorHAnsi" w:hAnsiTheme="minorHAnsi" w:cstheme="minorHAnsi"/>
          <w:sz w:val="20"/>
          <w:szCs w:val="20"/>
        </w:rPr>
        <w:t xml:space="preserve">  </w:t>
      </w:r>
    </w:p>
    <w:bookmarkEnd w:id="3"/>
    <w:p w14:paraId="65232EBE" w14:textId="77777777" w:rsidR="00867B43" w:rsidRPr="00867B43" w:rsidRDefault="00867B43" w:rsidP="00366171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sl-SI"/>
        </w:rPr>
      </w:pPr>
    </w:p>
    <w:bookmarkEnd w:id="0"/>
    <w:p w14:paraId="11C51CF2" w14:textId="77777777" w:rsidR="00516DE1" w:rsidRDefault="00347972" w:rsidP="003548E8">
      <w:pPr>
        <w:pStyle w:val="Standard"/>
        <w:spacing w:after="0"/>
        <w:jc w:val="center"/>
        <w:rPr>
          <w:color w:val="943634" w:themeColor="accent2" w:themeShade="BF"/>
        </w:rPr>
      </w:pPr>
      <w:r>
        <w:rPr>
          <w:color w:val="943634" w:themeColor="accent2" w:themeShade="BF"/>
        </w:rPr>
        <w:t>TURISTIČNA AGENCIJA MAJOLKA</w:t>
      </w:r>
    </w:p>
    <w:p w14:paraId="51F4354C" w14:textId="77777777" w:rsidR="00101512" w:rsidRPr="00101512" w:rsidRDefault="00101512" w:rsidP="00101512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rFonts w:ascii="Calibri" w:eastAsia="SimSun" w:hAnsi="Calibri" w:cs="Calibri"/>
          <w:color w:val="943634" w:themeColor="accent2" w:themeShade="BF"/>
        </w:rPr>
      </w:pPr>
      <w:r w:rsidRPr="00101512">
        <w:rPr>
          <w:rFonts w:ascii="Calibri" w:eastAsia="SimSun" w:hAnsi="Calibri" w:cs="Calibri"/>
          <w:color w:val="943634" w:themeColor="accent2" w:themeShade="BF"/>
        </w:rPr>
        <w:t>Jurovci 1b, 2284 Videm pri Ptuju</w:t>
      </w:r>
      <w:r w:rsidR="00263DDB">
        <w:rPr>
          <w:rFonts w:ascii="Calibri" w:eastAsia="SimSun" w:hAnsi="Calibri" w:cs="Calibri"/>
          <w:color w:val="943634" w:themeColor="accent2" w:themeShade="BF"/>
        </w:rPr>
        <w:t xml:space="preserve">, TEL.: </w:t>
      </w:r>
      <w:r w:rsidRPr="00101512">
        <w:rPr>
          <w:rFonts w:ascii="Calibri" w:eastAsia="SimSun" w:hAnsi="Calibri" w:cs="Calibri"/>
          <w:color w:val="943634" w:themeColor="accent2" w:themeShade="BF"/>
        </w:rPr>
        <w:t>+386 51 657 744</w:t>
      </w:r>
    </w:p>
    <w:p w14:paraId="20AD8618" w14:textId="77777777" w:rsidR="00090027" w:rsidRDefault="006E6D67" w:rsidP="00A07305">
      <w:pPr>
        <w:tabs>
          <w:tab w:val="center" w:pos="4536"/>
          <w:tab w:val="right" w:pos="9072"/>
        </w:tabs>
        <w:suppressAutoHyphens/>
        <w:spacing w:after="0" w:line="240" w:lineRule="auto"/>
        <w:jc w:val="center"/>
      </w:pPr>
      <w:hyperlink r:id="rId10" w:history="1">
        <w:r w:rsidRPr="00663604">
          <w:rPr>
            <w:rStyle w:val="Hiperpovezava"/>
            <w:rFonts w:ascii="Calibri" w:eastAsia="SimSun" w:hAnsi="Calibri" w:cs="Calibri"/>
          </w:rPr>
          <w:t>gtpmajolka@gmail.com</w:t>
        </w:r>
      </w:hyperlink>
      <w:r w:rsidR="00263DDB">
        <w:t xml:space="preserve">, </w:t>
      </w:r>
      <w:hyperlink r:id="rId11" w:history="1">
        <w:r w:rsidR="00090027" w:rsidRPr="00AF17CE">
          <w:rPr>
            <w:rStyle w:val="Hiperpovezava"/>
            <w:rFonts w:ascii="Calibri" w:eastAsia="SimSun" w:hAnsi="Calibri" w:cs="Calibri"/>
          </w:rPr>
          <w:t>www.agencija-majolka.si</w:t>
        </w:r>
      </w:hyperlink>
    </w:p>
    <w:p w14:paraId="05FCA642" w14:textId="77777777" w:rsidR="000B49EC" w:rsidRDefault="000B49EC" w:rsidP="00A07305">
      <w:pPr>
        <w:tabs>
          <w:tab w:val="center" w:pos="4536"/>
          <w:tab w:val="right" w:pos="9072"/>
        </w:tabs>
        <w:suppressAutoHyphens/>
        <w:spacing w:after="0" w:line="240" w:lineRule="auto"/>
        <w:jc w:val="center"/>
      </w:pPr>
    </w:p>
    <w:sectPr w:rsidR="000B49EC" w:rsidSect="00750D9A">
      <w:headerReference w:type="default" r:id="rId12"/>
      <w:pgSz w:w="11906" w:h="16838"/>
      <w:pgMar w:top="2268" w:right="1417" w:bottom="0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3254" w14:textId="77777777" w:rsidR="00CF682C" w:rsidRDefault="00CF682C" w:rsidP="00D77FEC">
      <w:pPr>
        <w:spacing w:after="0" w:line="240" w:lineRule="auto"/>
      </w:pPr>
      <w:r>
        <w:separator/>
      </w:r>
    </w:p>
  </w:endnote>
  <w:endnote w:type="continuationSeparator" w:id="0">
    <w:p w14:paraId="22F70A9D" w14:textId="77777777" w:rsidR="00CF682C" w:rsidRDefault="00CF682C" w:rsidP="00D7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E9F3A" w14:textId="77777777" w:rsidR="00CF682C" w:rsidRDefault="00CF682C" w:rsidP="00D77FEC">
      <w:pPr>
        <w:spacing w:after="0" w:line="240" w:lineRule="auto"/>
      </w:pPr>
      <w:r>
        <w:separator/>
      </w:r>
    </w:p>
  </w:footnote>
  <w:footnote w:type="continuationSeparator" w:id="0">
    <w:p w14:paraId="3388411A" w14:textId="77777777" w:rsidR="00CF682C" w:rsidRDefault="00CF682C" w:rsidP="00D7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0D79" w14:textId="0DF53386" w:rsidR="00D77FEC" w:rsidRDefault="003509D7" w:rsidP="00D05A8B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89599A" wp14:editId="7D99BD04">
              <wp:simplePos x="0" y="0"/>
              <wp:positionH relativeFrom="column">
                <wp:posOffset>3940175</wp:posOffset>
              </wp:positionH>
              <wp:positionV relativeFrom="paragraph">
                <wp:posOffset>-40005</wp:posOffset>
              </wp:positionV>
              <wp:extent cx="2025650" cy="1059180"/>
              <wp:effectExtent l="0" t="0" r="0" b="7620"/>
              <wp:wrapNone/>
              <wp:docPr id="2004060758" name="Polje z besedilo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1059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3E0375" w14:textId="77777777" w:rsidR="00366171" w:rsidRDefault="00D05A8B" w:rsidP="00366171">
                          <w:pPr>
                            <w:spacing w:after="0"/>
                            <w:rPr>
                              <w:rFonts w:cstheme="minorHAnsi"/>
                              <w:b/>
                              <w:sz w:val="24"/>
                            </w:rPr>
                          </w:pPr>
                          <w:r w:rsidRPr="00040CA1">
                            <w:rPr>
                              <w:rFonts w:cstheme="minorHAnsi"/>
                              <w:b/>
                              <w:sz w:val="24"/>
                            </w:rPr>
                            <w:t>JUROVCI 1B, 2284 VIDEM PRI PTUJU</w:t>
                          </w:r>
                          <w:r w:rsidR="00366171">
                            <w:rPr>
                              <w:rFonts w:cstheme="minorHAnsi"/>
                              <w:b/>
                              <w:sz w:val="24"/>
                            </w:rPr>
                            <w:t xml:space="preserve">  </w:t>
                          </w:r>
                        </w:p>
                        <w:p w14:paraId="13175322" w14:textId="77777777" w:rsidR="00D05A8B" w:rsidRPr="00F6504E" w:rsidRDefault="00D05A8B" w:rsidP="00366171">
                          <w:pPr>
                            <w:spacing w:after="0"/>
                            <w:rPr>
                              <w:rFonts w:cstheme="minorHAnsi"/>
                              <w:b/>
                              <w:sz w:val="24"/>
                            </w:rPr>
                          </w:pPr>
                          <w:r w:rsidRPr="00040CA1">
                            <w:rPr>
                              <w:rFonts w:cstheme="minorHAnsi"/>
                              <w:b/>
                              <w:sz w:val="24"/>
                            </w:rPr>
                            <w:t>Tel.: 0</w:t>
                          </w:r>
                          <w:r w:rsidR="00250661">
                            <w:rPr>
                              <w:rFonts w:cstheme="minorHAnsi"/>
                              <w:b/>
                              <w:sz w:val="24"/>
                            </w:rPr>
                            <w:t>51 657 744</w:t>
                          </w:r>
                          <w:r w:rsidR="00366171">
                            <w:rPr>
                              <w:rFonts w:cstheme="minorHAnsi"/>
                              <w:b/>
                              <w:sz w:val="24"/>
                            </w:rPr>
                            <w:t xml:space="preserve"> </w:t>
                          </w:r>
                          <w:r w:rsidR="00F6504E" w:rsidRPr="00F6504E">
                            <w:rPr>
                              <w:rFonts w:cstheme="minorHAnsi"/>
                              <w:b/>
                              <w:sz w:val="24"/>
                            </w:rPr>
                            <w:t>gtpmajolka</w:t>
                          </w:r>
                          <w:r w:rsidR="00F6504E" w:rsidRPr="00F6504E">
                            <w:rPr>
                              <w:rFonts w:cstheme="minorHAnsi"/>
                              <w:b/>
                              <w:sz w:val="24"/>
                              <w:szCs w:val="24"/>
                              <w:shd w:val="clear" w:color="auto" w:fill="FFFFFF"/>
                            </w:rPr>
                            <w:t>@gmail.com</w:t>
                          </w:r>
                        </w:p>
                        <w:p w14:paraId="00DCF89A" w14:textId="77777777" w:rsidR="00D05A8B" w:rsidRDefault="00D05A8B" w:rsidP="00366171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9599A" id="_x0000_t202" coordsize="21600,21600" o:spt="202" path="m,l,21600r21600,l21600,xe">
              <v:stroke joinstyle="miter"/>
              <v:path gradientshapeok="t" o:connecttype="rect"/>
            </v:shapetype>
            <v:shape id="Polje z besedilom 1" o:spid="_x0000_s1026" type="#_x0000_t202" style="position:absolute;margin-left:310.25pt;margin-top:-3.15pt;width:159.5pt;height: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NOpMwIAAGMEAAAOAAAAZHJzL2Uyb0RvYy54bWysVNuO2yAQfa/Uf0C8N74o2SZWnNU221SV&#10;tttK234AxthGxQwFEjv9+g44yWa3b1X9gICBw5wzZ7y+HXtFDsI6Cbqk2SylRGgOtdRtSX98371b&#10;UuI80zVToEVJj8LR283bN+vBFCKHDlQtLEEQ7YrBlLTz3hRJ4ngneuZmYITGYAO2Zx6Xtk1qywZE&#10;71WSp+lNMoCtjQUunMPd+ylINxG/aQT3X5vGCU9USTE3H0cbxyqMyWbNitYy00l+SoP9QxY9kxof&#10;vUDdM8/I3sq/oHrJLTho/IxDn0DTSC4iB2STpa/YPHXMiMgFxXHmIpP7f7D88fBkvlnixw8wYgEj&#10;CWcegP90RMO2Y7oVd9bC0AlW48NZkCwZjCtOV4PUrnABpBq+QI1FZnsPEWhsbB9UQZ4E0bEAx4vo&#10;YvSE42ae5oubBYY4xrJ0scqWsSwJK87XjXX+k4CehElJLVY1wrPDg/MhHVacj4TXHChZ76RScWHb&#10;aqssOTB0wC5+kcGrY0qToaSrRb6YFHgBEcwoLiBVO6mk9j3SnYCzNHyTm3AfPTftn5lEPweImOyL&#10;BHvpsQOU7Eu6vEIJcn/UdfSnZ1JNc2Sq9En/IPkkvh+rEQ+GOlRQH7ESFianY2fipAP7m5IBXV5S&#10;92vPrKBEfdZYzVU2n4e2iIv54n2OC3sdqa4jTHOEKqmnZJpu/dRKe2Nl2+FLkzIa7tABjYy1ec7q&#10;lDc6Oapw6rrQKtfreOr537D5AwAA//8DAFBLAwQUAAYACAAAACEAkaNLwd4AAAAKAQAADwAAAGRy&#10;cy9kb3ducmV2LnhtbEyPwU7DMAyG70i8Q2QkblvCBhEtTScEYjeEKGhwTBvTVjRO1WRb4ekxJzja&#10;/6ffn4vN7AdxwCn2gQxcLBUIpCa4nloDry8Pi2sQMVlydgiEBr4wwqY8PSls7sKRnvFQpVZwCcXc&#10;GuhSGnMpY9Oht3EZRiTOPsLkbeJxaqWb7JHL/SBXSmnpbU98obMj3nXYfFZ7byA2Su+eLqvdWy23&#10;+J05d/++fTTm/Gy+vQGRcE5/MPzqszqU7FSHPbkoBgN6pa4YNbDQaxAMZOuMFzWTmhNZFvL/C+UP&#10;AAAA//8DAFBLAQItABQABgAIAAAAIQC2gziS/gAAAOEBAAATAAAAAAAAAAAAAAAAAAAAAABbQ29u&#10;dGVudF9UeXBlc10ueG1sUEsBAi0AFAAGAAgAAAAhADj9If/WAAAAlAEAAAsAAAAAAAAAAAAAAAAA&#10;LwEAAF9yZWxzLy5yZWxzUEsBAi0AFAAGAAgAAAAhAK3U06kzAgAAYwQAAA4AAAAAAAAAAAAAAAAA&#10;LgIAAGRycy9lMm9Eb2MueG1sUEsBAi0AFAAGAAgAAAAhAJGjS8HeAAAACgEAAA8AAAAAAAAAAAAA&#10;AAAAjQQAAGRycy9kb3ducmV2LnhtbFBLBQYAAAAABAAEAPMAAACYBQAAAAA=&#10;" strokecolor="white [3212]">
              <v:textbox>
                <w:txbxContent>
                  <w:p w14:paraId="113E0375" w14:textId="77777777" w:rsidR="00366171" w:rsidRDefault="00D05A8B" w:rsidP="00366171">
                    <w:pPr>
                      <w:spacing w:after="0"/>
                      <w:rPr>
                        <w:rFonts w:cstheme="minorHAnsi"/>
                        <w:b/>
                        <w:sz w:val="24"/>
                      </w:rPr>
                    </w:pPr>
                    <w:r w:rsidRPr="00040CA1">
                      <w:rPr>
                        <w:rFonts w:cstheme="minorHAnsi"/>
                        <w:b/>
                        <w:sz w:val="24"/>
                      </w:rPr>
                      <w:t>JUROVCI 1B, 2284 VIDEM PRI PTUJU</w:t>
                    </w:r>
                    <w:r w:rsidR="00366171">
                      <w:rPr>
                        <w:rFonts w:cstheme="minorHAnsi"/>
                        <w:b/>
                        <w:sz w:val="24"/>
                      </w:rPr>
                      <w:t xml:space="preserve">  </w:t>
                    </w:r>
                  </w:p>
                  <w:p w14:paraId="13175322" w14:textId="77777777" w:rsidR="00D05A8B" w:rsidRPr="00F6504E" w:rsidRDefault="00D05A8B" w:rsidP="00366171">
                    <w:pPr>
                      <w:spacing w:after="0"/>
                      <w:rPr>
                        <w:rFonts w:cstheme="minorHAnsi"/>
                        <w:b/>
                        <w:sz w:val="24"/>
                      </w:rPr>
                    </w:pPr>
                    <w:r w:rsidRPr="00040CA1">
                      <w:rPr>
                        <w:rFonts w:cstheme="minorHAnsi"/>
                        <w:b/>
                        <w:sz w:val="24"/>
                      </w:rPr>
                      <w:t>Tel.: 0</w:t>
                    </w:r>
                    <w:r w:rsidR="00250661">
                      <w:rPr>
                        <w:rFonts w:cstheme="minorHAnsi"/>
                        <w:b/>
                        <w:sz w:val="24"/>
                      </w:rPr>
                      <w:t>51 657 744</w:t>
                    </w:r>
                    <w:r w:rsidR="00366171">
                      <w:rPr>
                        <w:rFonts w:cstheme="minorHAnsi"/>
                        <w:b/>
                        <w:sz w:val="24"/>
                      </w:rPr>
                      <w:t xml:space="preserve"> </w:t>
                    </w:r>
                    <w:r w:rsidR="00F6504E" w:rsidRPr="00F6504E">
                      <w:rPr>
                        <w:rFonts w:cstheme="minorHAnsi"/>
                        <w:b/>
                        <w:sz w:val="24"/>
                      </w:rPr>
                      <w:t>gtpmajolka</w:t>
                    </w:r>
                    <w:r w:rsidR="00F6504E" w:rsidRPr="00F6504E">
                      <w:rPr>
                        <w:rFonts w:cstheme="minorHAnsi"/>
                        <w:b/>
                        <w:sz w:val="24"/>
                        <w:szCs w:val="24"/>
                        <w:shd w:val="clear" w:color="auto" w:fill="FFFFFF"/>
                      </w:rPr>
                      <w:t>@gmail.com</w:t>
                    </w:r>
                  </w:p>
                  <w:p w14:paraId="00DCF89A" w14:textId="77777777" w:rsidR="00D05A8B" w:rsidRDefault="00D05A8B" w:rsidP="00366171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 w:rsidR="00D05A8B">
      <w:rPr>
        <w:noProof/>
        <w:lang w:eastAsia="sl-SI"/>
      </w:rPr>
      <w:drawing>
        <wp:inline distT="0" distB="0" distL="0" distR="0" wp14:anchorId="5A3F3D77" wp14:editId="4725D3E0">
          <wp:extent cx="1855470" cy="1052318"/>
          <wp:effectExtent l="19050" t="0" r="0" b="0"/>
          <wp:docPr id="22" name="Slika 22" descr="6APs9z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APs9zI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2432" cy="10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5A8B"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B0643"/>
    <w:multiLevelType w:val="multilevel"/>
    <w:tmpl w:val="37A8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7666E"/>
    <w:multiLevelType w:val="hybridMultilevel"/>
    <w:tmpl w:val="3B44EC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F1968"/>
    <w:multiLevelType w:val="hybridMultilevel"/>
    <w:tmpl w:val="3BDE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31191"/>
    <w:multiLevelType w:val="hybridMultilevel"/>
    <w:tmpl w:val="23A600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A6A99"/>
    <w:multiLevelType w:val="hybridMultilevel"/>
    <w:tmpl w:val="921A60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08921">
    <w:abstractNumId w:val="0"/>
  </w:num>
  <w:num w:numId="2" w16cid:durableId="1835603802">
    <w:abstractNumId w:val="4"/>
  </w:num>
  <w:num w:numId="3" w16cid:durableId="12654336">
    <w:abstractNumId w:val="1"/>
  </w:num>
  <w:num w:numId="4" w16cid:durableId="902258998">
    <w:abstractNumId w:val="2"/>
  </w:num>
  <w:num w:numId="5" w16cid:durableId="1284464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FEC"/>
    <w:rsid w:val="0000538A"/>
    <w:rsid w:val="00011465"/>
    <w:rsid w:val="00013436"/>
    <w:rsid w:val="00013A59"/>
    <w:rsid w:val="0001687C"/>
    <w:rsid w:val="000203D6"/>
    <w:rsid w:val="00020499"/>
    <w:rsid w:val="00040CA1"/>
    <w:rsid w:val="000426AB"/>
    <w:rsid w:val="000607C3"/>
    <w:rsid w:val="00060B30"/>
    <w:rsid w:val="00065C0B"/>
    <w:rsid w:val="00067C0B"/>
    <w:rsid w:val="000703EC"/>
    <w:rsid w:val="000745C0"/>
    <w:rsid w:val="00082308"/>
    <w:rsid w:val="00083B0F"/>
    <w:rsid w:val="000855AE"/>
    <w:rsid w:val="00090027"/>
    <w:rsid w:val="000A231D"/>
    <w:rsid w:val="000B3574"/>
    <w:rsid w:val="000B49EC"/>
    <w:rsid w:val="000C3BD2"/>
    <w:rsid w:val="000D382D"/>
    <w:rsid w:val="000E244D"/>
    <w:rsid w:val="000E45BA"/>
    <w:rsid w:val="000F592F"/>
    <w:rsid w:val="00101512"/>
    <w:rsid w:val="001020B2"/>
    <w:rsid w:val="00106519"/>
    <w:rsid w:val="00115CBE"/>
    <w:rsid w:val="00116E77"/>
    <w:rsid w:val="00122902"/>
    <w:rsid w:val="0012676B"/>
    <w:rsid w:val="00135556"/>
    <w:rsid w:val="00137F7F"/>
    <w:rsid w:val="00137F98"/>
    <w:rsid w:val="00140C6F"/>
    <w:rsid w:val="0016277B"/>
    <w:rsid w:val="00163E50"/>
    <w:rsid w:val="00195291"/>
    <w:rsid w:val="00197732"/>
    <w:rsid w:val="001A13B5"/>
    <w:rsid w:val="001A25E5"/>
    <w:rsid w:val="001B1C07"/>
    <w:rsid w:val="001D07A9"/>
    <w:rsid w:val="001D6B20"/>
    <w:rsid w:val="002034E9"/>
    <w:rsid w:val="002037F5"/>
    <w:rsid w:val="00213709"/>
    <w:rsid w:val="00232F0B"/>
    <w:rsid w:val="00240D02"/>
    <w:rsid w:val="00242642"/>
    <w:rsid w:val="002474F3"/>
    <w:rsid w:val="00250661"/>
    <w:rsid w:val="00263DDB"/>
    <w:rsid w:val="00264488"/>
    <w:rsid w:val="00265781"/>
    <w:rsid w:val="00265D59"/>
    <w:rsid w:val="00272BB8"/>
    <w:rsid w:val="002A3B7D"/>
    <w:rsid w:val="002C66E8"/>
    <w:rsid w:val="002E0A2C"/>
    <w:rsid w:val="002E32AE"/>
    <w:rsid w:val="002F0226"/>
    <w:rsid w:val="002F3922"/>
    <w:rsid w:val="002F521C"/>
    <w:rsid w:val="00301379"/>
    <w:rsid w:val="00303D0A"/>
    <w:rsid w:val="0031277F"/>
    <w:rsid w:val="003239EE"/>
    <w:rsid w:val="00324726"/>
    <w:rsid w:val="003376E4"/>
    <w:rsid w:val="00347972"/>
    <w:rsid w:val="003509D7"/>
    <w:rsid w:val="003548E8"/>
    <w:rsid w:val="00354992"/>
    <w:rsid w:val="00365E6C"/>
    <w:rsid w:val="00366171"/>
    <w:rsid w:val="00366D0F"/>
    <w:rsid w:val="00367652"/>
    <w:rsid w:val="00370FD2"/>
    <w:rsid w:val="00385ADC"/>
    <w:rsid w:val="00387385"/>
    <w:rsid w:val="00395B84"/>
    <w:rsid w:val="003B3F9D"/>
    <w:rsid w:val="003B45CF"/>
    <w:rsid w:val="003B5BCA"/>
    <w:rsid w:val="003C421F"/>
    <w:rsid w:val="003D1F3F"/>
    <w:rsid w:val="003D6679"/>
    <w:rsid w:val="003D6A90"/>
    <w:rsid w:val="003E13D0"/>
    <w:rsid w:val="003E184B"/>
    <w:rsid w:val="003E5F2A"/>
    <w:rsid w:val="003E60CA"/>
    <w:rsid w:val="003F4E97"/>
    <w:rsid w:val="0040390A"/>
    <w:rsid w:val="00414540"/>
    <w:rsid w:val="00435531"/>
    <w:rsid w:val="00443D66"/>
    <w:rsid w:val="004452DB"/>
    <w:rsid w:val="00452C57"/>
    <w:rsid w:val="00470E72"/>
    <w:rsid w:val="00473ABB"/>
    <w:rsid w:val="0047586C"/>
    <w:rsid w:val="0048115F"/>
    <w:rsid w:val="004821F2"/>
    <w:rsid w:val="0048687E"/>
    <w:rsid w:val="004A142D"/>
    <w:rsid w:val="004A59D0"/>
    <w:rsid w:val="004B23A6"/>
    <w:rsid w:val="004B4F33"/>
    <w:rsid w:val="004C6EA0"/>
    <w:rsid w:val="004D0748"/>
    <w:rsid w:val="004D15F0"/>
    <w:rsid w:val="004D22E2"/>
    <w:rsid w:val="004D52F7"/>
    <w:rsid w:val="004E38CE"/>
    <w:rsid w:val="004E48E9"/>
    <w:rsid w:val="004F2373"/>
    <w:rsid w:val="004F3B39"/>
    <w:rsid w:val="004F5736"/>
    <w:rsid w:val="004F5E81"/>
    <w:rsid w:val="004F75D9"/>
    <w:rsid w:val="0050033C"/>
    <w:rsid w:val="00500BA2"/>
    <w:rsid w:val="0051210E"/>
    <w:rsid w:val="00516DE1"/>
    <w:rsid w:val="005179D5"/>
    <w:rsid w:val="00520A27"/>
    <w:rsid w:val="00520F61"/>
    <w:rsid w:val="00547031"/>
    <w:rsid w:val="0055097B"/>
    <w:rsid w:val="00557106"/>
    <w:rsid w:val="00560226"/>
    <w:rsid w:val="00562B84"/>
    <w:rsid w:val="0057610C"/>
    <w:rsid w:val="00581303"/>
    <w:rsid w:val="00582B66"/>
    <w:rsid w:val="005939EC"/>
    <w:rsid w:val="00594412"/>
    <w:rsid w:val="005A1851"/>
    <w:rsid w:val="005A41A5"/>
    <w:rsid w:val="005B4CE3"/>
    <w:rsid w:val="005B5F7D"/>
    <w:rsid w:val="005D3B63"/>
    <w:rsid w:val="005D42A4"/>
    <w:rsid w:val="005D4D10"/>
    <w:rsid w:val="005D628B"/>
    <w:rsid w:val="005D7D4E"/>
    <w:rsid w:val="005E0B0C"/>
    <w:rsid w:val="005E3AC9"/>
    <w:rsid w:val="005E7B1B"/>
    <w:rsid w:val="005F322A"/>
    <w:rsid w:val="005F46D7"/>
    <w:rsid w:val="005F6079"/>
    <w:rsid w:val="006078F4"/>
    <w:rsid w:val="00614786"/>
    <w:rsid w:val="006206F0"/>
    <w:rsid w:val="006222B7"/>
    <w:rsid w:val="006245D5"/>
    <w:rsid w:val="00624E09"/>
    <w:rsid w:val="00634077"/>
    <w:rsid w:val="00635D67"/>
    <w:rsid w:val="00656828"/>
    <w:rsid w:val="006739C7"/>
    <w:rsid w:val="00673DCB"/>
    <w:rsid w:val="00681C1F"/>
    <w:rsid w:val="006857D7"/>
    <w:rsid w:val="006914D1"/>
    <w:rsid w:val="00694A86"/>
    <w:rsid w:val="00696F5A"/>
    <w:rsid w:val="006A6F00"/>
    <w:rsid w:val="006B21D2"/>
    <w:rsid w:val="006B48BF"/>
    <w:rsid w:val="006C2C2D"/>
    <w:rsid w:val="006C697E"/>
    <w:rsid w:val="006D060F"/>
    <w:rsid w:val="006E4959"/>
    <w:rsid w:val="006E6D67"/>
    <w:rsid w:val="006F321C"/>
    <w:rsid w:val="006F4B33"/>
    <w:rsid w:val="00702969"/>
    <w:rsid w:val="00703146"/>
    <w:rsid w:val="00705B37"/>
    <w:rsid w:val="00715EDF"/>
    <w:rsid w:val="00723F1F"/>
    <w:rsid w:val="007304BE"/>
    <w:rsid w:val="00735143"/>
    <w:rsid w:val="007358B5"/>
    <w:rsid w:val="00741C52"/>
    <w:rsid w:val="00743A68"/>
    <w:rsid w:val="00745FE5"/>
    <w:rsid w:val="0075054C"/>
    <w:rsid w:val="00750D9A"/>
    <w:rsid w:val="00754FC8"/>
    <w:rsid w:val="0076139B"/>
    <w:rsid w:val="007636D3"/>
    <w:rsid w:val="00773A19"/>
    <w:rsid w:val="00781DDD"/>
    <w:rsid w:val="0078545A"/>
    <w:rsid w:val="007861F9"/>
    <w:rsid w:val="0078650D"/>
    <w:rsid w:val="007956DE"/>
    <w:rsid w:val="00795E24"/>
    <w:rsid w:val="00796624"/>
    <w:rsid w:val="007A4F3E"/>
    <w:rsid w:val="007B13E4"/>
    <w:rsid w:val="007B1B11"/>
    <w:rsid w:val="007B3AA5"/>
    <w:rsid w:val="007B5B76"/>
    <w:rsid w:val="007C10E4"/>
    <w:rsid w:val="007C7B4B"/>
    <w:rsid w:val="007D653C"/>
    <w:rsid w:val="007D6BA6"/>
    <w:rsid w:val="007E4D3E"/>
    <w:rsid w:val="007F5B5C"/>
    <w:rsid w:val="0081742B"/>
    <w:rsid w:val="00827ECF"/>
    <w:rsid w:val="00841C9D"/>
    <w:rsid w:val="00856E46"/>
    <w:rsid w:val="00860871"/>
    <w:rsid w:val="008663B9"/>
    <w:rsid w:val="00867B43"/>
    <w:rsid w:val="00880F1D"/>
    <w:rsid w:val="00881F2C"/>
    <w:rsid w:val="00885D10"/>
    <w:rsid w:val="008920BB"/>
    <w:rsid w:val="008B2569"/>
    <w:rsid w:val="008B6807"/>
    <w:rsid w:val="008D0492"/>
    <w:rsid w:val="008D1AD5"/>
    <w:rsid w:val="008D21AF"/>
    <w:rsid w:val="008D63AD"/>
    <w:rsid w:val="0090626D"/>
    <w:rsid w:val="00914CBB"/>
    <w:rsid w:val="00914D69"/>
    <w:rsid w:val="00922FA0"/>
    <w:rsid w:val="0092558D"/>
    <w:rsid w:val="00926250"/>
    <w:rsid w:val="00927DD3"/>
    <w:rsid w:val="009337DD"/>
    <w:rsid w:val="00934CE2"/>
    <w:rsid w:val="00937ED8"/>
    <w:rsid w:val="00944C12"/>
    <w:rsid w:val="00945404"/>
    <w:rsid w:val="00957AC6"/>
    <w:rsid w:val="009610B2"/>
    <w:rsid w:val="0097573A"/>
    <w:rsid w:val="009923C9"/>
    <w:rsid w:val="009A4D33"/>
    <w:rsid w:val="009B684D"/>
    <w:rsid w:val="009C37CD"/>
    <w:rsid w:val="009D0956"/>
    <w:rsid w:val="009D4272"/>
    <w:rsid w:val="009E1212"/>
    <w:rsid w:val="009E1CDA"/>
    <w:rsid w:val="009F414F"/>
    <w:rsid w:val="00A015A9"/>
    <w:rsid w:val="00A07305"/>
    <w:rsid w:val="00A14501"/>
    <w:rsid w:val="00A15337"/>
    <w:rsid w:val="00A20BD1"/>
    <w:rsid w:val="00A36D69"/>
    <w:rsid w:val="00A43A42"/>
    <w:rsid w:val="00A46BC0"/>
    <w:rsid w:val="00A55228"/>
    <w:rsid w:val="00A56712"/>
    <w:rsid w:val="00A644A9"/>
    <w:rsid w:val="00A70434"/>
    <w:rsid w:val="00A83A77"/>
    <w:rsid w:val="00A92218"/>
    <w:rsid w:val="00A92343"/>
    <w:rsid w:val="00A928CE"/>
    <w:rsid w:val="00AB58B5"/>
    <w:rsid w:val="00AB7FDC"/>
    <w:rsid w:val="00AC0CF5"/>
    <w:rsid w:val="00AC577E"/>
    <w:rsid w:val="00AD23E5"/>
    <w:rsid w:val="00AD5184"/>
    <w:rsid w:val="00AE0CC4"/>
    <w:rsid w:val="00AE1CFF"/>
    <w:rsid w:val="00AF465D"/>
    <w:rsid w:val="00B07739"/>
    <w:rsid w:val="00B137D3"/>
    <w:rsid w:val="00B16295"/>
    <w:rsid w:val="00B21785"/>
    <w:rsid w:val="00B23AD3"/>
    <w:rsid w:val="00B3291E"/>
    <w:rsid w:val="00B34CC5"/>
    <w:rsid w:val="00B40E40"/>
    <w:rsid w:val="00B411AA"/>
    <w:rsid w:val="00B41BD0"/>
    <w:rsid w:val="00B7554C"/>
    <w:rsid w:val="00B76E33"/>
    <w:rsid w:val="00B812FC"/>
    <w:rsid w:val="00B8578D"/>
    <w:rsid w:val="00B86DC0"/>
    <w:rsid w:val="00B96554"/>
    <w:rsid w:val="00BB252E"/>
    <w:rsid w:val="00BC4B0D"/>
    <w:rsid w:val="00BC7565"/>
    <w:rsid w:val="00BE3855"/>
    <w:rsid w:val="00BF685D"/>
    <w:rsid w:val="00BF7444"/>
    <w:rsid w:val="00C02E2C"/>
    <w:rsid w:val="00C059E8"/>
    <w:rsid w:val="00C07849"/>
    <w:rsid w:val="00C10363"/>
    <w:rsid w:val="00C144D8"/>
    <w:rsid w:val="00C2127C"/>
    <w:rsid w:val="00C25D1F"/>
    <w:rsid w:val="00C50163"/>
    <w:rsid w:val="00C52C61"/>
    <w:rsid w:val="00C54897"/>
    <w:rsid w:val="00C628C6"/>
    <w:rsid w:val="00C6492C"/>
    <w:rsid w:val="00C65E06"/>
    <w:rsid w:val="00C663BD"/>
    <w:rsid w:val="00C67C89"/>
    <w:rsid w:val="00C71E89"/>
    <w:rsid w:val="00C72CB3"/>
    <w:rsid w:val="00C7717A"/>
    <w:rsid w:val="00C806C1"/>
    <w:rsid w:val="00C82281"/>
    <w:rsid w:val="00C93167"/>
    <w:rsid w:val="00CA0F79"/>
    <w:rsid w:val="00CB48DB"/>
    <w:rsid w:val="00CB5193"/>
    <w:rsid w:val="00CC2DDA"/>
    <w:rsid w:val="00CC6A51"/>
    <w:rsid w:val="00CF0289"/>
    <w:rsid w:val="00CF04D7"/>
    <w:rsid w:val="00CF682C"/>
    <w:rsid w:val="00D05A8B"/>
    <w:rsid w:val="00D10568"/>
    <w:rsid w:val="00D17B1F"/>
    <w:rsid w:val="00D20C8C"/>
    <w:rsid w:val="00D2754F"/>
    <w:rsid w:val="00D63DDC"/>
    <w:rsid w:val="00D72BF4"/>
    <w:rsid w:val="00D75B60"/>
    <w:rsid w:val="00D77FEC"/>
    <w:rsid w:val="00D86693"/>
    <w:rsid w:val="00D93F4C"/>
    <w:rsid w:val="00DA2AF4"/>
    <w:rsid w:val="00DA4CE6"/>
    <w:rsid w:val="00DB2BB9"/>
    <w:rsid w:val="00DB45CA"/>
    <w:rsid w:val="00DB46E5"/>
    <w:rsid w:val="00DB4F4E"/>
    <w:rsid w:val="00DC46CE"/>
    <w:rsid w:val="00DD0EA6"/>
    <w:rsid w:val="00DD7810"/>
    <w:rsid w:val="00DE0995"/>
    <w:rsid w:val="00DE4076"/>
    <w:rsid w:val="00DF079C"/>
    <w:rsid w:val="00DF5249"/>
    <w:rsid w:val="00E13DB1"/>
    <w:rsid w:val="00E146D1"/>
    <w:rsid w:val="00E20622"/>
    <w:rsid w:val="00E262D3"/>
    <w:rsid w:val="00E45D88"/>
    <w:rsid w:val="00E82D20"/>
    <w:rsid w:val="00E92CEB"/>
    <w:rsid w:val="00E935C2"/>
    <w:rsid w:val="00EA3CD6"/>
    <w:rsid w:val="00EA6C03"/>
    <w:rsid w:val="00EA6D9A"/>
    <w:rsid w:val="00EA7C56"/>
    <w:rsid w:val="00EB7498"/>
    <w:rsid w:val="00EC1921"/>
    <w:rsid w:val="00EC4315"/>
    <w:rsid w:val="00EC51CD"/>
    <w:rsid w:val="00ED4677"/>
    <w:rsid w:val="00EE10C2"/>
    <w:rsid w:val="00EE3960"/>
    <w:rsid w:val="00EF19C6"/>
    <w:rsid w:val="00F10AF4"/>
    <w:rsid w:val="00F1570E"/>
    <w:rsid w:val="00F1782F"/>
    <w:rsid w:val="00F24A87"/>
    <w:rsid w:val="00F259C2"/>
    <w:rsid w:val="00F37848"/>
    <w:rsid w:val="00F5453B"/>
    <w:rsid w:val="00F62EF3"/>
    <w:rsid w:val="00F6504E"/>
    <w:rsid w:val="00F6536D"/>
    <w:rsid w:val="00F74ADA"/>
    <w:rsid w:val="00F7610B"/>
    <w:rsid w:val="00F82721"/>
    <w:rsid w:val="00FA002B"/>
    <w:rsid w:val="00FB14E2"/>
    <w:rsid w:val="00FB227F"/>
    <w:rsid w:val="00FC0D9F"/>
    <w:rsid w:val="00FE334D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26D66"/>
  <w15:docId w15:val="{C069ACD4-F1FB-47EA-A996-A4486663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738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77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77FE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D7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77FEC"/>
  </w:style>
  <w:style w:type="paragraph" w:styleId="Noga">
    <w:name w:val="footer"/>
    <w:basedOn w:val="Navaden"/>
    <w:link w:val="NogaZnak"/>
    <w:uiPriority w:val="99"/>
    <w:semiHidden/>
    <w:unhideWhenUsed/>
    <w:rsid w:val="00D77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D77FEC"/>
  </w:style>
  <w:style w:type="character" w:styleId="Hiperpovezava">
    <w:name w:val="Hyperlink"/>
    <w:basedOn w:val="Privzetapisavaodstavka"/>
    <w:uiPriority w:val="99"/>
    <w:unhideWhenUsed/>
    <w:rsid w:val="00D77FEC"/>
    <w:rPr>
      <w:color w:val="0000FF"/>
      <w:u w:val="single"/>
    </w:rPr>
  </w:style>
  <w:style w:type="paragraph" w:customStyle="1" w:styleId="Standard">
    <w:name w:val="Standard"/>
    <w:rsid w:val="006E6D67"/>
    <w:pPr>
      <w:suppressAutoHyphens/>
      <w:autoSpaceDN w:val="0"/>
      <w:textAlignment w:val="baseline"/>
    </w:pPr>
    <w:rPr>
      <w:rFonts w:ascii="Calibri" w:eastAsia="SimSun" w:hAnsi="Calibri" w:cs="Calibri"/>
    </w:rPr>
  </w:style>
  <w:style w:type="paragraph" w:styleId="Odstavekseznama">
    <w:name w:val="List Paragraph"/>
    <w:basedOn w:val="Navaden"/>
    <w:uiPriority w:val="34"/>
    <w:qFormat/>
    <w:rsid w:val="009923C9"/>
    <w:pPr>
      <w:ind w:left="720"/>
      <w:contextualSpacing/>
    </w:pPr>
  </w:style>
  <w:style w:type="paragraph" w:styleId="Podnaslov">
    <w:name w:val="Subtitle"/>
    <w:basedOn w:val="Navaden"/>
    <w:next w:val="Navaden"/>
    <w:link w:val="PodnaslovZnak"/>
    <w:uiPriority w:val="11"/>
    <w:qFormat/>
    <w:rsid w:val="00FC0D9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FC0D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bigger">
    <w:name w:val="bigger"/>
    <w:basedOn w:val="Navaden"/>
    <w:rsid w:val="005D4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5D42A4"/>
    <w:rPr>
      <w:b/>
      <w:bCs/>
    </w:rPr>
  </w:style>
  <w:style w:type="paragraph" w:styleId="Navadensplet">
    <w:name w:val="Normal (Web)"/>
    <w:basedOn w:val="Navaden"/>
    <w:uiPriority w:val="99"/>
    <w:unhideWhenUsed/>
    <w:rsid w:val="00AC0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AC0CF5"/>
    <w:rPr>
      <w:i/>
      <w:iCs/>
    </w:rPr>
  </w:style>
  <w:style w:type="table" w:styleId="Tabelatemnamrea5poudarek6">
    <w:name w:val="Grid Table 5 Dark Accent 6"/>
    <w:basedOn w:val="Navadnatabela"/>
    <w:uiPriority w:val="50"/>
    <w:rsid w:val="000B49EC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temnamrea5poudarek61">
    <w:name w:val="Tabela – temna mreža 5 (poudarek 6)1"/>
    <w:basedOn w:val="Navadnatabela"/>
    <w:next w:val="Tabelatemnamrea5poudarek6"/>
    <w:uiPriority w:val="50"/>
    <w:rsid w:val="000B49EC"/>
    <w:pPr>
      <w:spacing w:after="0" w:line="240" w:lineRule="auto"/>
    </w:pPr>
    <w:rPr>
      <w:kern w:val="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A72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A72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A72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A72E"/>
      </w:tcPr>
    </w:tblStylePr>
    <w:tblStylePr w:type="band1Vert">
      <w:tblPr/>
      <w:tcPr>
        <w:shd w:val="clear" w:color="auto" w:fill="B3E5A1"/>
      </w:tcPr>
    </w:tblStylePr>
    <w:tblStylePr w:type="band1Horz">
      <w:tblPr/>
      <w:tcPr>
        <w:shd w:val="clear" w:color="auto" w:fill="B3E5A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1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gencija-majolka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tpmajolk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tpmajolk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9BA2D-3992-49D3-8ECB-57BF66CAD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Vlasta Markoja</cp:lastModifiedBy>
  <cp:revision>7</cp:revision>
  <cp:lastPrinted>2026-01-20T12:58:00Z</cp:lastPrinted>
  <dcterms:created xsi:type="dcterms:W3CDTF">2026-01-20T14:08:00Z</dcterms:created>
  <dcterms:modified xsi:type="dcterms:W3CDTF">2026-01-20T14:12:00Z</dcterms:modified>
</cp:coreProperties>
</file>